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5E17929E" w:rsidR="0039051C" w:rsidRPr="008230B9" w:rsidRDefault="00CF3791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8230B9">
        <w:rPr>
          <w:rFonts w:ascii="DIN-BoldAlternate" w:hAnsi="DIN-BoldAlternate"/>
          <w:u w:val="single"/>
        </w:rPr>
        <w:t>KLIMAHOUSE 201</w:t>
      </w:r>
      <w:r w:rsidR="00F620ED" w:rsidRPr="008230B9">
        <w:rPr>
          <w:rFonts w:ascii="DIN-BoldAlternate" w:hAnsi="DIN-BoldAlternate"/>
          <w:u w:val="single"/>
        </w:rPr>
        <w:t>9</w:t>
      </w:r>
    </w:p>
    <w:p w14:paraId="5CD31921" w14:textId="77777777" w:rsidR="0039051C" w:rsidRPr="008230B9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8230B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0C3EC9B2" w14:textId="49596D56" w:rsidR="00172D28" w:rsidRPr="008230B9" w:rsidRDefault="00BB0D99" w:rsidP="0092713B">
      <w:pPr>
        <w:pStyle w:val="Corpo"/>
        <w:jc w:val="both"/>
        <w:rPr>
          <w:rFonts w:ascii="DIN-BoldAlternate" w:hAnsi="DIN-BoldAlternate"/>
          <w:u w:val="single"/>
        </w:rPr>
      </w:pPr>
      <w:r w:rsidRPr="008230B9">
        <w:rPr>
          <w:rFonts w:ascii="DIN-BoldAlternate" w:hAnsi="DIN-BoldAlternate"/>
          <w:u w:val="single"/>
        </w:rPr>
        <w:t>Fiera Bolzano, 2</w:t>
      </w:r>
      <w:r w:rsidR="00F620ED" w:rsidRPr="008230B9">
        <w:rPr>
          <w:rFonts w:ascii="DIN-BoldAlternate" w:hAnsi="DIN-BoldAlternate"/>
          <w:u w:val="single"/>
        </w:rPr>
        <w:t>3</w:t>
      </w:r>
      <w:r w:rsidRPr="008230B9">
        <w:rPr>
          <w:rFonts w:ascii="DIN-BoldAlternate" w:hAnsi="DIN-BoldAlternate"/>
          <w:u w:val="single"/>
        </w:rPr>
        <w:t xml:space="preserve"> – 2</w:t>
      </w:r>
      <w:r w:rsidR="00F620ED" w:rsidRPr="008230B9">
        <w:rPr>
          <w:rFonts w:ascii="DIN-BoldAlternate" w:hAnsi="DIN-BoldAlternate"/>
          <w:u w:val="single"/>
        </w:rPr>
        <w:t>6</w:t>
      </w:r>
      <w:r w:rsidRPr="008230B9">
        <w:rPr>
          <w:rFonts w:ascii="DIN-BoldAlternate" w:hAnsi="DIN-BoldAlternate"/>
          <w:u w:val="single"/>
        </w:rPr>
        <w:t xml:space="preserve"> gennaio 201</w:t>
      </w:r>
      <w:r w:rsidR="00F620ED" w:rsidRPr="008230B9">
        <w:rPr>
          <w:rFonts w:ascii="DIN-BoldAlternate" w:hAnsi="DIN-BoldAlternate"/>
          <w:u w:val="single"/>
        </w:rPr>
        <w:t>9</w:t>
      </w:r>
    </w:p>
    <w:p w14:paraId="48741833" w14:textId="77777777" w:rsidR="002969EF" w:rsidRPr="003C46C2" w:rsidRDefault="002969EF" w:rsidP="00EB45CB">
      <w:pPr>
        <w:pStyle w:val="Titolo1"/>
        <w:ind w:right="-1"/>
        <w:jc w:val="center"/>
        <w:rPr>
          <w:rFonts w:ascii="DIN-BoldAlternate" w:hAnsi="DIN-BoldAlternate"/>
          <w:i w:val="0"/>
          <w:iCs w:val="0"/>
          <w:color w:val="000000" w:themeColor="text1"/>
          <w:sz w:val="28"/>
          <w:szCs w:val="28"/>
          <w:lang w:val="it-IT"/>
        </w:rPr>
      </w:pPr>
    </w:p>
    <w:p w14:paraId="716D289A" w14:textId="374F68CF" w:rsidR="00B179E1" w:rsidRDefault="00BD74DF" w:rsidP="00AA2672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sz w:val="28"/>
          <w:szCs w:val="28"/>
        </w:rPr>
      </w:pPr>
      <w:r>
        <w:rPr>
          <w:rFonts w:ascii="DIN-BoldAlternate" w:hAnsi="DIN-BoldAlternate" w:cs="Helvetica"/>
          <w:bCs/>
          <w:sz w:val="28"/>
          <w:szCs w:val="28"/>
        </w:rPr>
        <w:t>Da</w:t>
      </w:r>
      <w:r w:rsidR="007B09AB">
        <w:rPr>
          <w:rFonts w:ascii="DIN-BoldAlternate" w:hAnsi="DIN-BoldAlternate" w:cs="Helvetica"/>
          <w:bCs/>
          <w:sz w:val="28"/>
          <w:szCs w:val="28"/>
        </w:rPr>
        <w:t>gli «Edifici 0.0»</w:t>
      </w:r>
      <w:r>
        <w:rPr>
          <w:rFonts w:ascii="DIN-BoldAlternate" w:hAnsi="DIN-BoldAlternate" w:cs="Helvetica"/>
          <w:bCs/>
          <w:sz w:val="28"/>
          <w:szCs w:val="28"/>
        </w:rPr>
        <w:t xml:space="preserve"> al riutilizzo dell</w:t>
      </w:r>
      <w:r w:rsidR="007B09AB">
        <w:rPr>
          <w:rFonts w:ascii="DIN-BoldAlternate" w:hAnsi="DIN-BoldAlternate" w:cs="Helvetica"/>
          <w:bCs/>
          <w:sz w:val="28"/>
          <w:szCs w:val="28"/>
        </w:rPr>
        <w:t>’acqua domestica</w:t>
      </w:r>
    </w:p>
    <w:p w14:paraId="7957CCEB" w14:textId="34C52600" w:rsidR="00BD74DF" w:rsidRDefault="00BD74DF" w:rsidP="00AA2672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sz w:val="28"/>
          <w:szCs w:val="28"/>
        </w:rPr>
      </w:pPr>
      <w:r>
        <w:rPr>
          <w:rFonts w:ascii="DIN-BoldAlternate" w:hAnsi="DIN-BoldAlternate" w:cs="Helvetica"/>
          <w:bCs/>
          <w:sz w:val="28"/>
          <w:szCs w:val="28"/>
        </w:rPr>
        <w:t>ecco le 2</w:t>
      </w:r>
      <w:r w:rsidR="00942DA4">
        <w:rPr>
          <w:rFonts w:ascii="DIN-BoldAlternate" w:hAnsi="DIN-BoldAlternate" w:cs="Helvetica"/>
          <w:bCs/>
          <w:sz w:val="28"/>
          <w:szCs w:val="28"/>
        </w:rPr>
        <w:t>5</w:t>
      </w:r>
      <w:r>
        <w:rPr>
          <w:rFonts w:ascii="DIN-BoldAlternate" w:hAnsi="DIN-BoldAlternate" w:cs="Helvetica"/>
          <w:bCs/>
          <w:sz w:val="28"/>
          <w:szCs w:val="28"/>
        </w:rPr>
        <w:t xml:space="preserve"> </w:t>
      </w:r>
      <w:r w:rsidR="00E26014">
        <w:rPr>
          <w:rFonts w:ascii="DIN-BoldAlternate" w:hAnsi="DIN-BoldAlternate" w:cs="Helvetica"/>
          <w:bCs/>
          <w:sz w:val="28"/>
          <w:szCs w:val="28"/>
        </w:rPr>
        <w:t>startup</w:t>
      </w:r>
      <w:r>
        <w:rPr>
          <w:rFonts w:ascii="DIN-BoldAlternate" w:hAnsi="DIN-BoldAlternate" w:cs="Helvetica"/>
          <w:bCs/>
          <w:sz w:val="28"/>
          <w:szCs w:val="28"/>
        </w:rPr>
        <w:t xml:space="preserve"> </w:t>
      </w:r>
      <w:r w:rsidR="00BD1743">
        <w:rPr>
          <w:rFonts w:ascii="DIN-BoldAlternate" w:hAnsi="DIN-BoldAlternate" w:cs="Helvetica"/>
          <w:bCs/>
          <w:sz w:val="28"/>
          <w:szCs w:val="28"/>
        </w:rPr>
        <w:t>in corsa per</w:t>
      </w:r>
      <w:r>
        <w:rPr>
          <w:rFonts w:ascii="DIN-BoldAlternate" w:hAnsi="DIN-BoldAlternate" w:cs="Helvetica"/>
          <w:bCs/>
          <w:sz w:val="28"/>
          <w:szCs w:val="28"/>
        </w:rPr>
        <w:t xml:space="preserve"> </w:t>
      </w:r>
      <w:proofErr w:type="spellStart"/>
      <w:r>
        <w:rPr>
          <w:rFonts w:ascii="DIN-BoldAlternate" w:hAnsi="DIN-BoldAlternate" w:cs="Helvetica"/>
          <w:bCs/>
          <w:sz w:val="28"/>
          <w:szCs w:val="28"/>
        </w:rPr>
        <w:t>Klimahouse</w:t>
      </w:r>
      <w:proofErr w:type="spellEnd"/>
      <w:r>
        <w:rPr>
          <w:rFonts w:ascii="DIN-BoldAlternate" w:hAnsi="DIN-BoldAlternate" w:cs="Helvetica"/>
          <w:bCs/>
          <w:sz w:val="28"/>
          <w:szCs w:val="28"/>
        </w:rPr>
        <w:t xml:space="preserve"> Award 2019</w:t>
      </w:r>
    </w:p>
    <w:p w14:paraId="4AC4C4A1" w14:textId="77777777" w:rsidR="00B179E1" w:rsidRDefault="00B179E1" w:rsidP="00AA2672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sz w:val="28"/>
          <w:szCs w:val="28"/>
        </w:rPr>
      </w:pPr>
    </w:p>
    <w:p w14:paraId="70C1F466" w14:textId="4F4377A1" w:rsidR="00A9265C" w:rsidRPr="00B179E1" w:rsidRDefault="00BD74DF" w:rsidP="00B179E1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i/>
          <w:sz w:val="24"/>
        </w:rPr>
      </w:pPr>
      <w:r>
        <w:rPr>
          <w:rFonts w:ascii="DIN-BoldAlternate" w:hAnsi="DIN-BoldAlternate" w:cs="Helvetica"/>
          <w:bCs/>
          <w:i/>
          <w:sz w:val="24"/>
        </w:rPr>
        <w:t xml:space="preserve">Competizione sempre più internazionale: presenti </w:t>
      </w:r>
      <w:r w:rsidR="00E26014">
        <w:rPr>
          <w:rFonts w:ascii="DIN-BoldAlternate" w:hAnsi="DIN-BoldAlternate" w:cs="Helvetica"/>
          <w:bCs/>
          <w:i/>
          <w:sz w:val="24"/>
        </w:rPr>
        <w:t>aziende</w:t>
      </w:r>
      <w:r>
        <w:rPr>
          <w:rFonts w:ascii="DIN-BoldAlternate" w:hAnsi="DIN-BoldAlternate" w:cs="Helvetica"/>
          <w:bCs/>
          <w:i/>
          <w:sz w:val="24"/>
        </w:rPr>
        <w:t xml:space="preserve"> anche da Germania, Svizzera e Austria. Montepremi di 30mila euro</w:t>
      </w:r>
    </w:p>
    <w:p w14:paraId="5DFC66AE" w14:textId="77777777" w:rsidR="00605187" w:rsidRPr="003C46C2" w:rsidRDefault="00605187" w:rsidP="0092713B">
      <w:pPr>
        <w:widowControl w:val="0"/>
        <w:autoSpaceDE w:val="0"/>
        <w:autoSpaceDN w:val="0"/>
        <w:adjustRightInd w:val="0"/>
        <w:rPr>
          <w:rFonts w:ascii="DIN-BoldAlternate" w:hAnsi="DIN-BoldAlternate" w:cs="Helvetica"/>
          <w:bCs/>
          <w:sz w:val="28"/>
          <w:szCs w:val="28"/>
        </w:rPr>
      </w:pPr>
    </w:p>
    <w:p w14:paraId="19DE6F23" w14:textId="4744272A" w:rsidR="00342A09" w:rsidRPr="008230B9" w:rsidRDefault="00605187" w:rsidP="00F07503">
      <w:pPr>
        <w:widowControl w:val="0"/>
        <w:autoSpaceDE w:val="0"/>
        <w:autoSpaceDN w:val="0"/>
        <w:adjustRightInd w:val="0"/>
        <w:jc w:val="both"/>
        <w:rPr>
          <w:rFonts w:ascii="DIN-BoldAlternate" w:hAnsi="DIN-BoldAlternate" w:cs="Helvetica"/>
          <w:bCs/>
          <w:i/>
          <w:szCs w:val="22"/>
        </w:rPr>
      </w:pPr>
      <w:r w:rsidRPr="008230B9">
        <w:rPr>
          <w:rFonts w:ascii="DIN-BoldAlternate" w:hAnsi="DIN-BoldAlternate" w:cs="Helvetica"/>
          <w:bCs/>
          <w:i/>
          <w:szCs w:val="22"/>
        </w:rPr>
        <w:t>«</w:t>
      </w:r>
      <w:r w:rsidR="00BD74DF" w:rsidRPr="008230B9">
        <w:rPr>
          <w:rFonts w:ascii="DIN-BoldAlternate" w:hAnsi="DIN-BoldAlternate" w:cs="Helvetica"/>
          <w:bCs/>
          <w:i/>
          <w:szCs w:val="22"/>
        </w:rPr>
        <w:t xml:space="preserve">The Human </w:t>
      </w:r>
      <w:proofErr w:type="spellStart"/>
      <w:r w:rsidR="00BD74DF" w:rsidRPr="008230B9">
        <w:rPr>
          <w:rFonts w:ascii="DIN-BoldAlternate" w:hAnsi="DIN-BoldAlternate" w:cs="Helvetica"/>
          <w:bCs/>
          <w:i/>
          <w:szCs w:val="22"/>
        </w:rPr>
        <w:t>Factor</w:t>
      </w:r>
      <w:proofErr w:type="spellEnd"/>
      <w:r w:rsidRPr="008230B9">
        <w:rPr>
          <w:rFonts w:ascii="DIN-BoldAlternate" w:hAnsi="DIN-BoldAlternate" w:cs="Helvetica"/>
          <w:bCs/>
          <w:i/>
          <w:szCs w:val="22"/>
        </w:rPr>
        <w:t>»</w:t>
      </w:r>
      <w:r w:rsidR="00BD74DF" w:rsidRPr="008230B9">
        <w:rPr>
          <w:rFonts w:ascii="DIN-BoldAlternate" w:hAnsi="DIN-BoldAlternate" w:cs="Helvetica"/>
          <w:bCs/>
          <w:i/>
          <w:szCs w:val="22"/>
        </w:rPr>
        <w:t xml:space="preserve"> il tema della terza edizione. </w:t>
      </w:r>
      <w:r w:rsidR="00D25686" w:rsidRPr="008230B9">
        <w:rPr>
          <w:rFonts w:ascii="DIN-BoldAlternate" w:hAnsi="DIN-BoldAlternate" w:cs="Helvetica"/>
          <w:bCs/>
          <w:i/>
          <w:szCs w:val="22"/>
        </w:rPr>
        <w:t>Dal 2</w:t>
      </w:r>
      <w:r w:rsidR="00BD74DF" w:rsidRPr="008230B9">
        <w:rPr>
          <w:rFonts w:ascii="DIN-BoldAlternate" w:hAnsi="DIN-BoldAlternate" w:cs="Helvetica"/>
          <w:bCs/>
          <w:i/>
          <w:szCs w:val="22"/>
        </w:rPr>
        <w:t>3</w:t>
      </w:r>
      <w:r w:rsidR="00D25686" w:rsidRPr="008230B9">
        <w:rPr>
          <w:rFonts w:ascii="DIN-BoldAlternate" w:hAnsi="DIN-BoldAlternate" w:cs="Helvetica"/>
          <w:bCs/>
          <w:i/>
          <w:szCs w:val="22"/>
        </w:rPr>
        <w:t xml:space="preserve"> al 2</w:t>
      </w:r>
      <w:r w:rsidR="00BD74DF" w:rsidRPr="008230B9">
        <w:rPr>
          <w:rFonts w:ascii="DIN-BoldAlternate" w:hAnsi="DIN-BoldAlternate" w:cs="Helvetica"/>
          <w:bCs/>
          <w:i/>
          <w:szCs w:val="22"/>
        </w:rPr>
        <w:t>6</w:t>
      </w:r>
      <w:r w:rsidR="00D25686" w:rsidRPr="008230B9">
        <w:rPr>
          <w:rFonts w:ascii="DIN-BoldAlternate" w:hAnsi="DIN-BoldAlternate" w:cs="Helvetica"/>
          <w:bCs/>
          <w:i/>
          <w:szCs w:val="22"/>
        </w:rPr>
        <w:t xml:space="preserve"> gennaio </w:t>
      </w:r>
      <w:r w:rsidR="00BD74DF" w:rsidRPr="008230B9">
        <w:rPr>
          <w:rFonts w:ascii="DIN-BoldAlternate" w:hAnsi="DIN-BoldAlternate" w:cs="Helvetica"/>
          <w:bCs/>
          <w:i/>
          <w:szCs w:val="22"/>
        </w:rPr>
        <w:t xml:space="preserve">incontri tematici e </w:t>
      </w:r>
      <w:proofErr w:type="spellStart"/>
      <w:r w:rsidR="00BD74DF" w:rsidRPr="008230B9">
        <w:rPr>
          <w:rFonts w:ascii="DIN-BoldAlternate" w:hAnsi="DIN-BoldAlternate" w:cs="Helvetica"/>
          <w:bCs/>
          <w:i/>
          <w:szCs w:val="22"/>
        </w:rPr>
        <w:t>matchmaking</w:t>
      </w:r>
      <w:proofErr w:type="spellEnd"/>
      <w:r w:rsidR="00BD74DF" w:rsidRPr="008230B9">
        <w:rPr>
          <w:rFonts w:ascii="DIN-BoldAlternate" w:hAnsi="DIN-BoldAlternate" w:cs="Helvetica"/>
          <w:bCs/>
          <w:i/>
          <w:szCs w:val="22"/>
        </w:rPr>
        <w:t xml:space="preserve"> con partner strategici. Premi speciali dell’Agenzia </w:t>
      </w:r>
      <w:proofErr w:type="spellStart"/>
      <w:r w:rsidR="00BD74DF" w:rsidRPr="008230B9">
        <w:rPr>
          <w:rFonts w:ascii="DIN-BoldAlternate" w:hAnsi="DIN-BoldAlternate" w:cs="Helvetica"/>
          <w:bCs/>
          <w:i/>
          <w:szCs w:val="22"/>
        </w:rPr>
        <w:t>CasaClima</w:t>
      </w:r>
      <w:proofErr w:type="spellEnd"/>
      <w:r w:rsidR="00BD74DF" w:rsidRPr="008230B9">
        <w:rPr>
          <w:rFonts w:ascii="DIN-BoldAlternate" w:hAnsi="DIN-BoldAlternate" w:cs="Helvetica"/>
          <w:bCs/>
          <w:i/>
          <w:szCs w:val="22"/>
        </w:rPr>
        <w:t xml:space="preserve"> e </w:t>
      </w:r>
      <w:proofErr w:type="spellStart"/>
      <w:r w:rsidR="00BD74DF" w:rsidRPr="008230B9">
        <w:rPr>
          <w:rFonts w:ascii="DIN-BoldAlternate" w:hAnsi="DIN-BoldAlternate" w:cs="Helvetica"/>
          <w:bCs/>
          <w:i/>
          <w:szCs w:val="22"/>
        </w:rPr>
        <w:t>BIMobject</w:t>
      </w:r>
      <w:proofErr w:type="spellEnd"/>
      <w:r w:rsidR="00BD74DF" w:rsidRPr="008230B9">
        <w:rPr>
          <w:rFonts w:ascii="DIN-BoldAlternate" w:hAnsi="DIN-BoldAlternate" w:cs="Helvetica"/>
          <w:bCs/>
          <w:i/>
          <w:szCs w:val="22"/>
        </w:rPr>
        <w:t>, oltre a quello del pubblico</w:t>
      </w:r>
      <w:r w:rsidR="00E3441C" w:rsidRPr="008230B9">
        <w:rPr>
          <w:rFonts w:ascii="DIN-BoldAlternate" w:hAnsi="DIN-BoldAlternate" w:cs="Helvetica"/>
          <w:bCs/>
          <w:i/>
          <w:szCs w:val="22"/>
        </w:rPr>
        <w:t xml:space="preserve"> che </w:t>
      </w:r>
      <w:r w:rsidR="00BD74DF" w:rsidRPr="008230B9">
        <w:rPr>
          <w:rFonts w:ascii="DIN-BoldAlternate" w:hAnsi="DIN-BoldAlternate" w:cs="Helvetica"/>
          <w:bCs/>
          <w:i/>
          <w:szCs w:val="22"/>
        </w:rPr>
        <w:t>per la prima volta potrà votare il progetto migliore</w:t>
      </w:r>
    </w:p>
    <w:p w14:paraId="3DEF5BAE" w14:textId="77777777" w:rsidR="00F07503" w:rsidRPr="003C46C2" w:rsidRDefault="00F07503" w:rsidP="00F07503">
      <w:pPr>
        <w:widowControl w:val="0"/>
        <w:autoSpaceDE w:val="0"/>
        <w:autoSpaceDN w:val="0"/>
        <w:adjustRightInd w:val="0"/>
        <w:jc w:val="both"/>
        <w:rPr>
          <w:rFonts w:ascii="DIN-RegularAlternate" w:hAnsi="DIN-RegularAlternate" w:cs="Helvetica"/>
          <w:b/>
          <w:bCs/>
        </w:rPr>
      </w:pPr>
    </w:p>
    <w:p w14:paraId="6F7830A5" w14:textId="3EDA75FD" w:rsidR="008B554D" w:rsidRDefault="00506425" w:rsidP="004D4822">
      <w:pPr>
        <w:jc w:val="both"/>
        <w:rPr>
          <w:rFonts w:asciiTheme="majorHAnsi" w:hAnsiTheme="majorHAnsi" w:cstheme="majorHAnsi"/>
          <w:bCs/>
        </w:rPr>
      </w:pPr>
      <w:r w:rsidRPr="006F24D0">
        <w:rPr>
          <w:rFonts w:ascii="DIN-RegularAlternate" w:hAnsi="DIN-RegularAlternate" w:cs="Helvetica"/>
          <w:bCs/>
          <w:i/>
        </w:rPr>
        <w:t>Bolzano,</w:t>
      </w:r>
      <w:r w:rsidR="00ED1FC7" w:rsidRPr="006F24D0">
        <w:rPr>
          <w:rFonts w:ascii="DIN-RegularAlternate" w:hAnsi="DIN-RegularAlternate" w:cs="Helvetica"/>
          <w:bCs/>
          <w:i/>
        </w:rPr>
        <w:t xml:space="preserve"> </w:t>
      </w:r>
      <w:r w:rsidR="0005698E" w:rsidRPr="006F24D0">
        <w:rPr>
          <w:rFonts w:ascii="DIN-RegularAlternate" w:hAnsi="DIN-RegularAlternate" w:cs="Helvetica"/>
          <w:bCs/>
          <w:i/>
        </w:rPr>
        <w:t>gennaio</w:t>
      </w:r>
      <w:r w:rsidR="00ED1FC7" w:rsidRPr="006F24D0">
        <w:rPr>
          <w:rFonts w:ascii="DIN-RegularAlternate" w:hAnsi="DIN-RegularAlternate" w:cs="Helvetica"/>
          <w:bCs/>
          <w:i/>
        </w:rPr>
        <w:t xml:space="preserve"> </w:t>
      </w:r>
      <w:r w:rsidR="00E71D6C" w:rsidRPr="006F24D0">
        <w:rPr>
          <w:rFonts w:ascii="DIN-RegularAlternate" w:hAnsi="DIN-RegularAlternate" w:cs="Helvetica"/>
          <w:bCs/>
          <w:i/>
        </w:rPr>
        <w:t>201</w:t>
      </w:r>
      <w:r w:rsidR="0005698E" w:rsidRPr="006F24D0">
        <w:rPr>
          <w:rFonts w:ascii="DIN-RegularAlternate" w:hAnsi="DIN-RegularAlternate" w:cs="Helvetica"/>
          <w:bCs/>
          <w:i/>
        </w:rPr>
        <w:t>9</w:t>
      </w:r>
      <w:r w:rsidR="00605187" w:rsidRPr="003C46C2">
        <w:rPr>
          <w:rFonts w:ascii="DIN-RegularAlternate" w:hAnsi="DIN-RegularAlternate" w:cs="Helvetica"/>
          <w:bCs/>
        </w:rPr>
        <w:t xml:space="preserve"> </w:t>
      </w:r>
      <w:r w:rsidR="00342A09" w:rsidRPr="003C46C2">
        <w:rPr>
          <w:rFonts w:ascii="DIN-RegularAlternate" w:hAnsi="DIN-RegularAlternate" w:cs="Helvetica"/>
          <w:bCs/>
        </w:rPr>
        <w:t xml:space="preserve">– </w:t>
      </w:r>
      <w:bookmarkStart w:id="0" w:name="OLE_LINK1"/>
      <w:bookmarkStart w:id="1" w:name="OLE_LINK2"/>
      <w:r w:rsidR="00595860">
        <w:rPr>
          <w:rFonts w:ascii="DIN-RegularAlternate" w:hAnsi="DIN-RegularAlternate" w:cs="Helvetica"/>
          <w:bCs/>
        </w:rPr>
        <w:t xml:space="preserve">Dal portale che individua abitazioni «green», ad alto risparmio energetico, al sistema che permette di riutilizzare – e quindi salvaguardare – un’altra importantissima risorsa, l’acqua. </w:t>
      </w:r>
      <w:r w:rsidR="00DD0401">
        <w:rPr>
          <w:rFonts w:ascii="DIN-RegularAlternate" w:hAnsi="DIN-RegularAlternate" w:cs="Helvetica"/>
          <w:bCs/>
        </w:rPr>
        <w:t>Oppure</w:t>
      </w:r>
      <w:r w:rsidR="00595860">
        <w:rPr>
          <w:rFonts w:ascii="DIN-RegularAlternate" w:hAnsi="DIN-RegularAlternate" w:cs="Helvetica"/>
          <w:bCs/>
        </w:rPr>
        <w:t xml:space="preserve"> </w:t>
      </w:r>
      <w:r w:rsidR="00DD0401">
        <w:rPr>
          <w:rFonts w:ascii="DIN-RegularAlternate" w:hAnsi="DIN-RegularAlternate" w:cs="Helvetica"/>
          <w:bCs/>
        </w:rPr>
        <w:t xml:space="preserve">pannelli </w:t>
      </w:r>
      <w:r w:rsidR="00595860">
        <w:rPr>
          <w:rFonts w:ascii="DIN-RegularAlternate" w:hAnsi="DIN-RegularAlternate" w:cs="Helvetica"/>
          <w:bCs/>
        </w:rPr>
        <w:t>di ultima generazione che producono e immagazzinano energia solare</w:t>
      </w:r>
      <w:r w:rsidR="00DD0401">
        <w:rPr>
          <w:rFonts w:ascii="DIN-RegularAlternate" w:hAnsi="DIN-RegularAlternate" w:cs="Helvetica"/>
          <w:bCs/>
        </w:rPr>
        <w:t xml:space="preserve">, </w:t>
      </w:r>
      <w:r w:rsidR="00595860">
        <w:rPr>
          <w:rFonts w:ascii="DIN-RegularAlternate" w:hAnsi="DIN-RegularAlternate" w:cs="Helvetica"/>
          <w:bCs/>
        </w:rPr>
        <w:t>proponendo soluzioni ad hoc</w:t>
      </w:r>
      <w:r w:rsidR="00DD0401">
        <w:rPr>
          <w:rFonts w:ascii="DIN-RegularAlternate" w:hAnsi="DIN-RegularAlternate" w:cs="Helvetica"/>
          <w:bCs/>
        </w:rPr>
        <w:t>,</w:t>
      </w:r>
      <w:r w:rsidR="00C1246F">
        <w:rPr>
          <w:rFonts w:ascii="DIN-RegularAlternate" w:hAnsi="DIN-RegularAlternate" w:cs="Helvetica"/>
          <w:bCs/>
        </w:rPr>
        <w:t xml:space="preserve"> il riscaldamento a infrarossi che abbatte i costi,</w:t>
      </w:r>
      <w:r w:rsidR="00DD0401">
        <w:rPr>
          <w:rFonts w:ascii="DIN-RegularAlternate" w:hAnsi="DIN-RegularAlternate" w:cs="Helvetica"/>
          <w:bCs/>
        </w:rPr>
        <w:t xml:space="preserve"> o </w:t>
      </w:r>
      <w:r w:rsidR="005C1135">
        <w:rPr>
          <w:rFonts w:ascii="DIN-RegularAlternate" w:hAnsi="DIN-RegularAlternate" w:cs="Helvetica"/>
          <w:bCs/>
        </w:rPr>
        <w:t>proposte</w:t>
      </w:r>
      <w:r w:rsidR="00DD0401">
        <w:rPr>
          <w:rFonts w:ascii="DIN-RegularAlternate" w:hAnsi="DIN-RegularAlternate" w:cs="Helvetica"/>
          <w:bCs/>
        </w:rPr>
        <w:t xml:space="preserve"> innovative che puntano all’«edilizia 0.0», con edifici a zero consumi e nessun impatto sull’ambiente</w:t>
      </w:r>
      <w:r w:rsidR="00595860">
        <w:rPr>
          <w:rFonts w:ascii="DIN-RegularAlternate" w:hAnsi="DIN-RegularAlternate" w:cs="Helvetica"/>
          <w:bCs/>
        </w:rPr>
        <w:t xml:space="preserve">. </w:t>
      </w:r>
      <w:r w:rsidR="005C1135">
        <w:rPr>
          <w:rFonts w:ascii="DIN-RegularAlternate" w:hAnsi="DIN-RegularAlternate" w:cs="Helvetica"/>
          <w:bCs/>
        </w:rPr>
        <w:t xml:space="preserve">Queste le idee di </w:t>
      </w:r>
      <w:r w:rsidR="005C27F6">
        <w:rPr>
          <w:rFonts w:ascii="DIN-RegularAlternate" w:hAnsi="DIN-RegularAlternate" w:cs="Helvetica"/>
          <w:bCs/>
        </w:rPr>
        <w:t xml:space="preserve">alcune delle </w:t>
      </w:r>
      <w:r w:rsidR="005C27F6" w:rsidRPr="00BD74DF">
        <w:rPr>
          <w:rFonts w:ascii="DIN-RegularAlternate" w:hAnsi="DIN-RegularAlternate" w:cs="Helvetica"/>
          <w:b/>
          <w:bCs/>
        </w:rPr>
        <w:t>2</w:t>
      </w:r>
      <w:r w:rsidR="00942DA4">
        <w:rPr>
          <w:rFonts w:ascii="DIN-RegularAlternate" w:hAnsi="DIN-RegularAlternate" w:cs="Helvetica"/>
          <w:b/>
          <w:bCs/>
        </w:rPr>
        <w:t>5</w:t>
      </w:r>
      <w:r w:rsidR="005C27F6" w:rsidRPr="00BD74DF">
        <w:rPr>
          <w:rFonts w:ascii="DIN-RegularAlternate" w:hAnsi="DIN-RegularAlternate" w:cs="Helvetica"/>
          <w:b/>
          <w:bCs/>
        </w:rPr>
        <w:t xml:space="preserve"> startup</w:t>
      </w:r>
      <w:r w:rsidR="005C27F6">
        <w:rPr>
          <w:rFonts w:ascii="DIN-RegularAlternate" w:hAnsi="DIN-RegularAlternate" w:cs="Helvetica"/>
          <w:bCs/>
        </w:rPr>
        <w:t xml:space="preserve"> selezionate per </w:t>
      </w:r>
      <w:proofErr w:type="spellStart"/>
      <w:r w:rsidR="005C27F6" w:rsidRPr="00BD74DF">
        <w:rPr>
          <w:rFonts w:ascii="DIN-RegularAlternate" w:hAnsi="DIN-RegularAlternate" w:cs="Helvetica"/>
          <w:b/>
          <w:bCs/>
        </w:rPr>
        <w:t>Klimahouse</w:t>
      </w:r>
      <w:proofErr w:type="spellEnd"/>
      <w:r w:rsidR="005C27F6" w:rsidRPr="00BD74DF">
        <w:rPr>
          <w:rFonts w:ascii="DIN-RegularAlternate" w:hAnsi="DIN-RegularAlternate" w:cs="Helvetica"/>
          <w:b/>
          <w:bCs/>
        </w:rPr>
        <w:t xml:space="preserve"> Startup Award 2019</w:t>
      </w:r>
      <w:r w:rsidR="005C27F6">
        <w:rPr>
          <w:rFonts w:ascii="DIN-RegularAlternate" w:hAnsi="DIN-RegularAlternate" w:cs="Helvetica"/>
          <w:bCs/>
        </w:rPr>
        <w:t xml:space="preserve">. Un’edizione della </w:t>
      </w:r>
      <w:proofErr w:type="spellStart"/>
      <w:r w:rsidR="005C27F6">
        <w:rPr>
          <w:rFonts w:ascii="DIN-RegularAlternate" w:hAnsi="DIN-RegularAlternate" w:cs="Helvetica"/>
          <w:bCs/>
        </w:rPr>
        <w:t>competition</w:t>
      </w:r>
      <w:proofErr w:type="spellEnd"/>
      <w:r w:rsidR="005C27F6">
        <w:rPr>
          <w:rFonts w:ascii="DIN-RegularAlternate" w:hAnsi="DIN-RegularAlternate" w:cs="Helvetica"/>
          <w:bCs/>
        </w:rPr>
        <w:t xml:space="preserve">, la terza, che vede la fiera specializzata di Bolzano sempre più al centro d’Europa, con startup che provengono, oltre che dall’Italia, da </w:t>
      </w:r>
      <w:r w:rsidR="005C27F6" w:rsidRPr="00BD74DF">
        <w:rPr>
          <w:rFonts w:ascii="DIN-RegularAlternate" w:hAnsi="DIN-RegularAlternate" w:cs="Helvetica"/>
          <w:b/>
          <w:bCs/>
        </w:rPr>
        <w:t>Germania, Svizzera e Austria.</w:t>
      </w:r>
      <w:r w:rsidR="005C27F6">
        <w:rPr>
          <w:rFonts w:ascii="DIN-RegularAlternate" w:hAnsi="DIN-RegularAlternate" w:cs="Helvetica"/>
          <w:bCs/>
        </w:rPr>
        <w:t xml:space="preserve"> </w:t>
      </w:r>
      <w:r w:rsidR="00F57BBE">
        <w:rPr>
          <w:rFonts w:ascii="DIN-RegularAlternate" w:hAnsi="DIN-RegularAlternate" w:cs="Helvetica"/>
          <w:bCs/>
        </w:rPr>
        <w:t xml:space="preserve">Il tema di questa edizione, in programma dal 23 al 26 gennaio, sarà </w:t>
      </w:r>
      <w:r w:rsidR="00F57BBE" w:rsidRPr="00BD74DF">
        <w:rPr>
          <w:rFonts w:ascii="DIN-RegularAlternate" w:hAnsi="DIN-RegularAlternate" w:cs="Helvetica"/>
          <w:b/>
          <w:bCs/>
        </w:rPr>
        <w:t xml:space="preserve">«The Human </w:t>
      </w:r>
      <w:proofErr w:type="spellStart"/>
      <w:r w:rsidR="00F57BBE" w:rsidRPr="00BD74DF">
        <w:rPr>
          <w:rFonts w:ascii="DIN-RegularAlternate" w:hAnsi="DIN-RegularAlternate" w:cs="Helvetica"/>
          <w:b/>
          <w:bCs/>
        </w:rPr>
        <w:t>Factor</w:t>
      </w:r>
      <w:proofErr w:type="spellEnd"/>
      <w:r w:rsidR="00F57BBE" w:rsidRPr="00BD74DF">
        <w:rPr>
          <w:rFonts w:ascii="DIN-RegularAlternate" w:hAnsi="DIN-RegularAlternate" w:cs="Helvetica"/>
          <w:b/>
          <w:bCs/>
        </w:rPr>
        <w:t xml:space="preserve">». </w:t>
      </w:r>
      <w:r w:rsidR="00F57BBE">
        <w:rPr>
          <w:rFonts w:ascii="DIN-RegularAlternate" w:hAnsi="DIN-RegularAlternate" w:cs="Helvetica"/>
          <w:bCs/>
        </w:rPr>
        <w:t xml:space="preserve">L’attenzione si focalizza così sulle conseguenze </w:t>
      </w:r>
      <w:r w:rsidR="00E3441C">
        <w:rPr>
          <w:rFonts w:ascii="DIN-RegularAlternate" w:hAnsi="DIN-RegularAlternate" w:cs="Helvetica"/>
          <w:bCs/>
        </w:rPr>
        <w:t xml:space="preserve">che avrà </w:t>
      </w:r>
      <w:r w:rsidR="00F57BBE">
        <w:rPr>
          <w:rFonts w:ascii="DIN-RegularAlternate" w:hAnsi="DIN-RegularAlternate" w:cs="Helvetica"/>
          <w:bCs/>
        </w:rPr>
        <w:t>per l’uomo l</w:t>
      </w:r>
      <w:r w:rsidR="00E3441C">
        <w:rPr>
          <w:rFonts w:ascii="DIN-RegularAlternate" w:hAnsi="DIN-RegularAlternate" w:cs="Helvetica"/>
          <w:bCs/>
        </w:rPr>
        <w:t>o sviluppo delle</w:t>
      </w:r>
      <w:r w:rsidR="00F57BBE">
        <w:rPr>
          <w:rFonts w:ascii="DIN-RegularAlternate" w:hAnsi="DIN-RegularAlternate" w:cs="Helvetica"/>
          <w:bCs/>
        </w:rPr>
        <w:t xml:space="preserve"> tecnologie dedicate allo </w:t>
      </w:r>
      <w:proofErr w:type="spellStart"/>
      <w:r w:rsidR="00F57BBE">
        <w:rPr>
          <w:rFonts w:ascii="DIN-RegularAlternate" w:hAnsi="DIN-RegularAlternate" w:cs="Helvetica"/>
          <w:bCs/>
        </w:rPr>
        <w:t>smart</w:t>
      </w:r>
      <w:proofErr w:type="spellEnd"/>
      <w:r w:rsidR="00F57BBE">
        <w:rPr>
          <w:rFonts w:ascii="DIN-RegularAlternate" w:hAnsi="DIN-RegularAlternate" w:cs="Helvetica"/>
          <w:bCs/>
        </w:rPr>
        <w:t xml:space="preserve"> building, allo </w:t>
      </w:r>
      <w:proofErr w:type="spellStart"/>
      <w:r w:rsidR="00F57BBE">
        <w:rPr>
          <w:rFonts w:ascii="DIN-RegularAlternate" w:hAnsi="DIN-RegularAlternate" w:cs="Helvetica"/>
          <w:bCs/>
        </w:rPr>
        <w:t>smart</w:t>
      </w:r>
      <w:proofErr w:type="spellEnd"/>
      <w:r w:rsidR="00F57BBE">
        <w:rPr>
          <w:rFonts w:ascii="DIN-RegularAlternate" w:hAnsi="DIN-RegularAlternate" w:cs="Helvetica"/>
          <w:bCs/>
        </w:rPr>
        <w:t xml:space="preserve"> living e alla </w:t>
      </w:r>
      <w:proofErr w:type="spellStart"/>
      <w:r w:rsidR="00F57BBE">
        <w:rPr>
          <w:rFonts w:ascii="DIN-RegularAlternate" w:hAnsi="DIN-RegularAlternate" w:cs="Helvetica"/>
          <w:bCs/>
        </w:rPr>
        <w:t>smart</w:t>
      </w:r>
      <w:proofErr w:type="spellEnd"/>
      <w:r w:rsidR="00F57BBE">
        <w:rPr>
          <w:rFonts w:ascii="DIN-RegularAlternate" w:hAnsi="DIN-RegularAlternate" w:cs="Helvetica"/>
          <w:bCs/>
        </w:rPr>
        <w:t xml:space="preserve"> city. </w:t>
      </w:r>
      <w:r w:rsidR="00E3441C">
        <w:rPr>
          <w:rFonts w:ascii="DIN-RegularAlternate" w:hAnsi="DIN-RegularAlternate" w:cs="Helvetica"/>
          <w:bCs/>
        </w:rPr>
        <w:t>Il tutto t</w:t>
      </w:r>
      <w:r w:rsidR="006C1A2C">
        <w:rPr>
          <w:rFonts w:ascii="DIN-RegularAlternate" w:hAnsi="DIN-RegularAlternate" w:cs="Helvetica"/>
          <w:bCs/>
        </w:rPr>
        <w:t>ra novità e conferme</w:t>
      </w:r>
      <w:r w:rsidR="00F57BBE">
        <w:rPr>
          <w:rFonts w:ascii="DIN-RegularAlternate" w:hAnsi="DIN-RegularAlternate" w:cs="Helvetica"/>
          <w:bCs/>
        </w:rPr>
        <w:t xml:space="preserve">: </w:t>
      </w:r>
      <w:r w:rsidR="006C1A2C">
        <w:rPr>
          <w:rFonts w:ascii="DIN-RegularAlternate" w:hAnsi="DIN-RegularAlternate" w:cs="Helvetica"/>
          <w:bCs/>
        </w:rPr>
        <w:t xml:space="preserve">ci sarà </w:t>
      </w:r>
      <w:r w:rsidR="00E3441C">
        <w:rPr>
          <w:rFonts w:ascii="DIN-RegularAlternate" w:hAnsi="DIN-RegularAlternate" w:cs="Helvetica"/>
          <w:bCs/>
        </w:rPr>
        <w:t xml:space="preserve">infatti </w:t>
      </w:r>
      <w:r w:rsidR="00F57BBE">
        <w:rPr>
          <w:rFonts w:ascii="DIN-RegularAlternate" w:hAnsi="DIN-RegularAlternate" w:cs="Helvetica"/>
          <w:bCs/>
        </w:rPr>
        <w:t xml:space="preserve">l’istituzione del </w:t>
      </w:r>
      <w:r w:rsidR="00F57BBE" w:rsidRPr="00BD74DF">
        <w:rPr>
          <w:rFonts w:ascii="DIN-RegularAlternate" w:hAnsi="DIN-RegularAlternate" w:cs="Helvetica"/>
          <w:b/>
          <w:bCs/>
        </w:rPr>
        <w:t>premio del pubblico</w:t>
      </w:r>
      <w:r w:rsidR="00F57BBE">
        <w:rPr>
          <w:rFonts w:ascii="DIN-RegularAlternate" w:hAnsi="DIN-RegularAlternate" w:cs="Helvetica"/>
          <w:bCs/>
        </w:rPr>
        <w:t>, che potrà votare durante le giornate di fiera</w:t>
      </w:r>
      <w:r w:rsidR="006C1A2C">
        <w:rPr>
          <w:rFonts w:ascii="DIN-RegularAlternate" w:hAnsi="DIN-RegularAlternate" w:cs="Helvetica"/>
          <w:bCs/>
        </w:rPr>
        <w:t>,</w:t>
      </w:r>
      <w:r w:rsidR="00F57BBE">
        <w:rPr>
          <w:rFonts w:ascii="DIN-RegularAlternate" w:hAnsi="DIN-RegularAlternate" w:cs="Helvetica"/>
          <w:bCs/>
        </w:rPr>
        <w:t xml:space="preserve"> </w:t>
      </w:r>
      <w:r w:rsidR="00E3441C">
        <w:rPr>
          <w:rFonts w:ascii="DIN-RegularAlternate" w:hAnsi="DIN-RegularAlternate" w:cs="Helvetica"/>
          <w:bCs/>
        </w:rPr>
        <w:t xml:space="preserve">e la creazione </w:t>
      </w:r>
      <w:r w:rsidR="005C1135">
        <w:rPr>
          <w:rFonts w:asciiTheme="majorHAnsi" w:hAnsiTheme="majorHAnsi" w:cstheme="majorHAnsi"/>
          <w:bCs/>
        </w:rPr>
        <w:t>di un nuovo premio,</w:t>
      </w:r>
      <w:r w:rsidR="00E3441C">
        <w:rPr>
          <w:rFonts w:asciiTheme="majorHAnsi" w:hAnsiTheme="majorHAnsi" w:cstheme="majorHAnsi"/>
          <w:bCs/>
        </w:rPr>
        <w:t xml:space="preserve"> </w:t>
      </w:r>
      <w:proofErr w:type="spellStart"/>
      <w:r w:rsidR="00F57BBE" w:rsidRPr="00BD74DF">
        <w:rPr>
          <w:rFonts w:asciiTheme="majorHAnsi" w:hAnsiTheme="majorHAnsi" w:cstheme="majorHAnsi"/>
          <w:b/>
          <w:bCs/>
        </w:rPr>
        <w:t>BIMobject</w:t>
      </w:r>
      <w:proofErr w:type="spellEnd"/>
      <w:r w:rsidR="006C1A2C">
        <w:rPr>
          <w:rFonts w:asciiTheme="majorHAnsi" w:hAnsiTheme="majorHAnsi" w:cstheme="majorHAnsi"/>
          <w:b/>
          <w:bCs/>
        </w:rPr>
        <w:t xml:space="preserve">, </w:t>
      </w:r>
      <w:r w:rsidR="006C1A2C" w:rsidRPr="006C1A2C">
        <w:rPr>
          <w:rFonts w:asciiTheme="majorHAnsi" w:hAnsiTheme="majorHAnsi" w:cstheme="majorHAnsi"/>
          <w:bCs/>
        </w:rPr>
        <w:t>oltre al</w:t>
      </w:r>
      <w:r w:rsidR="006C1A2C" w:rsidRPr="006C1A2C">
        <w:rPr>
          <w:rFonts w:ascii="DIN-RegularAlternate" w:hAnsi="DIN-RegularAlternate" w:cs="Helvetica"/>
          <w:bCs/>
        </w:rPr>
        <w:t>la</w:t>
      </w:r>
      <w:r w:rsidR="006C1A2C">
        <w:rPr>
          <w:rFonts w:ascii="DIN-RegularAlternate" w:hAnsi="DIN-RegularAlternate" w:cs="Helvetica"/>
          <w:bCs/>
        </w:rPr>
        <w:t xml:space="preserve"> conferma dell’</w:t>
      </w:r>
      <w:r w:rsidR="006C1A2C" w:rsidRPr="00BD74DF">
        <w:rPr>
          <w:rFonts w:ascii="DIN-RegularAlternate" w:hAnsi="DIN-RegularAlternate" w:cs="Helvetica"/>
          <w:b/>
          <w:bCs/>
        </w:rPr>
        <w:t xml:space="preserve">award speciale dell’Agenzia </w:t>
      </w:r>
      <w:proofErr w:type="spellStart"/>
      <w:r w:rsidR="006C1A2C" w:rsidRPr="00BD74DF">
        <w:rPr>
          <w:rFonts w:ascii="DIN-RegularAlternate" w:hAnsi="DIN-RegularAlternate" w:cs="Helvetica"/>
          <w:b/>
          <w:bCs/>
        </w:rPr>
        <w:t>CasaClima</w:t>
      </w:r>
      <w:proofErr w:type="spellEnd"/>
      <w:r w:rsidR="006C1A2C" w:rsidRPr="00B94E6D">
        <w:rPr>
          <w:rFonts w:ascii="DIN-RegularAlternate" w:hAnsi="DIN-RegularAlternate" w:cs="Helvetica"/>
          <w:b/>
          <w:bCs/>
        </w:rPr>
        <w:t>.</w:t>
      </w:r>
      <w:r w:rsidR="00F57BBE" w:rsidRPr="00B94E6D">
        <w:rPr>
          <w:rFonts w:ascii="DIN-RegularAlternate" w:hAnsi="DIN-RegularAlternate" w:cstheme="majorHAnsi"/>
          <w:bCs/>
        </w:rPr>
        <w:t xml:space="preserve"> </w:t>
      </w:r>
      <w:r w:rsidR="006C1A2C" w:rsidRPr="00B94E6D">
        <w:rPr>
          <w:rFonts w:ascii="DIN-RegularAlternate" w:hAnsi="DIN-RegularAlternate" w:cstheme="majorHAnsi"/>
          <w:bCs/>
        </w:rPr>
        <w:t>Il</w:t>
      </w:r>
      <w:r w:rsidR="00F57BBE" w:rsidRPr="00B94E6D">
        <w:rPr>
          <w:rFonts w:ascii="DIN-RegularAlternate" w:hAnsi="DIN-RegularAlternate" w:cstheme="majorHAnsi"/>
          <w:bCs/>
        </w:rPr>
        <w:t xml:space="preserve"> montepremi totale </w:t>
      </w:r>
      <w:r w:rsidR="006C1A2C" w:rsidRPr="00B94E6D">
        <w:rPr>
          <w:rFonts w:ascii="DIN-RegularAlternate" w:hAnsi="DIN-RegularAlternate" w:cstheme="majorHAnsi"/>
          <w:bCs/>
        </w:rPr>
        <w:t xml:space="preserve">sarà </w:t>
      </w:r>
      <w:r w:rsidR="00F57BBE" w:rsidRPr="00B94E6D">
        <w:rPr>
          <w:rFonts w:ascii="DIN-RegularAlternate" w:hAnsi="DIN-RegularAlternate" w:cstheme="majorHAnsi"/>
          <w:bCs/>
        </w:rPr>
        <w:t>di 30mila euro, in servizi, per una gara sempre più serrata: dalle 2</w:t>
      </w:r>
      <w:r w:rsidR="00942DA4" w:rsidRPr="00B94E6D">
        <w:rPr>
          <w:rFonts w:ascii="DIN-RegularAlternate" w:hAnsi="DIN-RegularAlternate" w:cstheme="majorHAnsi"/>
          <w:bCs/>
        </w:rPr>
        <w:t>5</w:t>
      </w:r>
      <w:r w:rsidR="00F57BBE" w:rsidRPr="00B94E6D">
        <w:rPr>
          <w:rFonts w:ascii="DIN-RegularAlternate" w:hAnsi="DIN-RegularAlternate" w:cstheme="majorHAnsi"/>
          <w:bCs/>
        </w:rPr>
        <w:t xml:space="preserve"> startup selezionate rimarranno prima 10 finaliste e poi le 3 «</w:t>
      </w:r>
      <w:proofErr w:type="spellStart"/>
      <w:r w:rsidR="00F57BBE" w:rsidRPr="00B94E6D">
        <w:rPr>
          <w:rFonts w:ascii="DIN-RegularAlternate" w:hAnsi="DIN-RegularAlternate" w:cstheme="majorHAnsi"/>
          <w:bCs/>
        </w:rPr>
        <w:t>superfinaliste</w:t>
      </w:r>
      <w:proofErr w:type="spellEnd"/>
      <w:r w:rsidR="00F57BBE" w:rsidRPr="00B94E6D">
        <w:rPr>
          <w:rFonts w:ascii="DIN-RegularAlternate" w:hAnsi="DIN-RegularAlternate" w:cstheme="majorHAnsi"/>
          <w:bCs/>
        </w:rPr>
        <w:t>» che si giocheranno il gradino più alto del podio.</w:t>
      </w:r>
      <w:r w:rsidR="00F57BBE">
        <w:rPr>
          <w:rFonts w:asciiTheme="majorHAnsi" w:hAnsiTheme="majorHAnsi" w:cstheme="majorHAnsi"/>
          <w:bCs/>
        </w:rPr>
        <w:t xml:space="preserve">  </w:t>
      </w:r>
    </w:p>
    <w:p w14:paraId="39D2B306" w14:textId="036FCFB1" w:rsidR="004A3E1B" w:rsidRDefault="004A3E1B" w:rsidP="004D4822">
      <w:pPr>
        <w:jc w:val="both"/>
        <w:rPr>
          <w:rFonts w:asciiTheme="majorHAnsi" w:hAnsiTheme="majorHAnsi" w:cstheme="majorHAnsi"/>
          <w:bCs/>
        </w:rPr>
      </w:pPr>
    </w:p>
    <w:p w14:paraId="159B1F64" w14:textId="6292A089" w:rsidR="006666B0" w:rsidRPr="006666B0" w:rsidRDefault="004A3E1B" w:rsidP="006666B0">
      <w:pPr>
        <w:jc w:val="both"/>
        <w:rPr>
          <w:rFonts w:ascii="DIN-RegularAlternate" w:hAnsi="DIN-RegularAlternate"/>
        </w:rPr>
      </w:pPr>
      <w:r>
        <w:rPr>
          <w:rFonts w:asciiTheme="majorHAnsi" w:hAnsiTheme="majorHAnsi" w:cstheme="majorHAnsi"/>
          <w:bCs/>
        </w:rPr>
        <w:t>«</w:t>
      </w:r>
      <w:r w:rsidR="006666B0">
        <w:rPr>
          <w:rFonts w:ascii="DIN-RegularAlternate" w:hAnsi="DIN-RegularAlternate" w:cs="Helvetica"/>
          <w:bCs/>
        </w:rPr>
        <w:t xml:space="preserve">L’edizione 2019 dell’award </w:t>
      </w:r>
      <w:r w:rsidR="006C1A2C">
        <w:rPr>
          <w:rFonts w:ascii="DIN-RegularAlternate" w:hAnsi="DIN-RegularAlternate" w:cs="Helvetica"/>
          <w:bCs/>
        </w:rPr>
        <w:t>pone</w:t>
      </w:r>
      <w:r w:rsidR="006666B0">
        <w:rPr>
          <w:rFonts w:ascii="DIN-RegularAlternate" w:hAnsi="DIN-RegularAlternate" w:cs="Helvetica"/>
          <w:bCs/>
        </w:rPr>
        <w:t xml:space="preserve"> l’uomo, e la terra in cui abita, al centro. </w:t>
      </w:r>
      <w:r w:rsidR="006666B0" w:rsidRPr="00A77E08">
        <w:rPr>
          <w:rFonts w:ascii="DIN-RegularAlternate" w:hAnsi="DIN-RegularAlternate"/>
        </w:rPr>
        <w:t xml:space="preserve">– </w:t>
      </w:r>
      <w:r w:rsidR="006666B0" w:rsidRPr="00A77E08">
        <w:rPr>
          <w:rFonts w:ascii="DIN-RegularAlternate" w:hAnsi="DIN-RegularAlternate" w:cs="Helvetica"/>
          <w:bCs/>
        </w:rPr>
        <w:t xml:space="preserve">spiega </w:t>
      </w:r>
      <w:r w:rsidR="006666B0" w:rsidRPr="00BD74DF">
        <w:rPr>
          <w:rFonts w:ascii="DIN-RegularAlternate" w:hAnsi="DIN-RegularAlternate" w:cs="Helvetica"/>
          <w:b/>
          <w:bCs/>
        </w:rPr>
        <w:t xml:space="preserve">Thomas </w:t>
      </w:r>
      <w:proofErr w:type="spellStart"/>
      <w:r w:rsidR="006666B0" w:rsidRPr="00BD74DF">
        <w:rPr>
          <w:rFonts w:ascii="DIN-RegularAlternate" w:hAnsi="DIN-RegularAlternate" w:cs="Helvetica"/>
          <w:b/>
          <w:bCs/>
        </w:rPr>
        <w:t>Mur</w:t>
      </w:r>
      <w:proofErr w:type="spellEnd"/>
      <w:r w:rsidR="006666B0" w:rsidRPr="00A77E08">
        <w:rPr>
          <w:rFonts w:ascii="DIN-RegularAlternate" w:hAnsi="DIN-RegularAlternate" w:cs="Helvetica"/>
          <w:bCs/>
        </w:rPr>
        <w:t xml:space="preserve">, direttore </w:t>
      </w:r>
      <w:r w:rsidR="006666B0">
        <w:rPr>
          <w:rFonts w:ascii="DIN-RegularAlternate" w:hAnsi="DIN-RegularAlternate" w:cs="Helvetica"/>
          <w:bCs/>
        </w:rPr>
        <w:t xml:space="preserve">di Fiera </w:t>
      </w:r>
      <w:r w:rsidR="006666B0" w:rsidRPr="00A77E08">
        <w:rPr>
          <w:rFonts w:ascii="DIN-RegularAlternate" w:hAnsi="DIN-RegularAlternate" w:cs="Helvetica"/>
          <w:bCs/>
        </w:rPr>
        <w:t>Bolzano –.</w:t>
      </w:r>
      <w:r w:rsidR="006666B0" w:rsidRPr="00A77E08">
        <w:rPr>
          <w:rFonts w:ascii="DIN-RegularAlternate" w:hAnsi="DIN-RegularAlternate"/>
        </w:rPr>
        <w:t xml:space="preserve"> </w:t>
      </w:r>
      <w:r w:rsidR="006666B0">
        <w:rPr>
          <w:rFonts w:ascii="DIN-RegularAlternate" w:hAnsi="DIN-RegularAlternate"/>
        </w:rPr>
        <w:t xml:space="preserve">Abbiamo voluto prendere spunto dall’ecosistema altoatesino, che mette insieme uomo, natura e innovazione. Un mix ottimamente rappresentato dal NOI (Nature of </w:t>
      </w:r>
      <w:proofErr w:type="spellStart"/>
      <w:r w:rsidR="006666B0">
        <w:rPr>
          <w:rFonts w:ascii="DIN-RegularAlternate" w:hAnsi="DIN-RegularAlternate"/>
        </w:rPr>
        <w:t>Innovation</w:t>
      </w:r>
      <w:proofErr w:type="spellEnd"/>
      <w:r w:rsidR="006666B0">
        <w:rPr>
          <w:rFonts w:ascii="DIN-RegularAlternate" w:hAnsi="DIN-RegularAlternate"/>
        </w:rPr>
        <w:t xml:space="preserve">) </w:t>
      </w:r>
      <w:proofErr w:type="spellStart"/>
      <w:r w:rsidR="006666B0">
        <w:rPr>
          <w:rFonts w:ascii="DIN-RegularAlternate" w:hAnsi="DIN-RegularAlternate"/>
        </w:rPr>
        <w:t>Techpark</w:t>
      </w:r>
      <w:proofErr w:type="spellEnd"/>
      <w:r w:rsidR="006666B0">
        <w:rPr>
          <w:rFonts w:ascii="DIN-RegularAlternate" w:hAnsi="DIN-RegularAlternate"/>
        </w:rPr>
        <w:t>, il primo parco scientifico ispirato alla natura: aperto un anno fa</w:t>
      </w:r>
      <w:r w:rsidR="006C1A2C">
        <w:rPr>
          <w:rFonts w:ascii="DIN-RegularAlternate" w:hAnsi="DIN-RegularAlternate"/>
        </w:rPr>
        <w:t xml:space="preserve">, conta già </w:t>
      </w:r>
      <w:r w:rsidR="006666B0">
        <w:rPr>
          <w:rFonts w:ascii="DIN-RegularAlternate" w:hAnsi="DIN-RegularAlternate"/>
        </w:rPr>
        <w:t xml:space="preserve">numeri elevati di aziende e ricercatori che ci operano. Una vera e propria cittadella dell’innovazione nel cuore delle Alpi, baricentro fra Nord e Sud d’Europa». </w:t>
      </w:r>
      <w:r w:rsidR="006666B0" w:rsidRPr="00A77E08">
        <w:rPr>
          <w:rFonts w:ascii="DIN-RegularAlternate" w:hAnsi="DIN-RegularAlternate" w:cs="Helvetica"/>
          <w:bCs/>
        </w:rPr>
        <w:t>«</w:t>
      </w:r>
      <w:proofErr w:type="spellStart"/>
      <w:r w:rsidR="006666B0">
        <w:rPr>
          <w:rFonts w:ascii="DIN-RegularAlternate" w:hAnsi="DIN-RegularAlternate" w:cs="Helvetica"/>
          <w:bCs/>
        </w:rPr>
        <w:t>Klimahouse</w:t>
      </w:r>
      <w:proofErr w:type="spellEnd"/>
      <w:r w:rsidR="006666B0">
        <w:rPr>
          <w:rFonts w:ascii="DIN-RegularAlternate" w:hAnsi="DIN-RegularAlternate" w:cs="Helvetica"/>
          <w:bCs/>
        </w:rPr>
        <w:t xml:space="preserve"> Startup Award è sempre più una </w:t>
      </w:r>
      <w:proofErr w:type="spellStart"/>
      <w:r w:rsidR="006666B0">
        <w:rPr>
          <w:rFonts w:ascii="DIN-RegularAlternate" w:hAnsi="DIN-RegularAlternate" w:cs="Helvetica"/>
          <w:bCs/>
        </w:rPr>
        <w:t>competition</w:t>
      </w:r>
      <w:proofErr w:type="spellEnd"/>
      <w:r w:rsidR="006666B0">
        <w:rPr>
          <w:rFonts w:ascii="DIN-RegularAlternate" w:hAnsi="DIN-RegularAlternate" w:cs="Helvetica"/>
          <w:bCs/>
        </w:rPr>
        <w:t xml:space="preserve"> punto di riferimento a livello internazionale</w:t>
      </w:r>
      <w:r w:rsidR="006666B0" w:rsidRPr="00A77E08">
        <w:rPr>
          <w:rFonts w:ascii="DIN-RegularAlternate" w:hAnsi="DIN-RegularAlternate" w:cs="Helvetica"/>
          <w:bCs/>
        </w:rPr>
        <w:t xml:space="preserve"> – spiega il direttore scientifico della m</w:t>
      </w:r>
      <w:r w:rsidR="006666B0">
        <w:rPr>
          <w:rFonts w:ascii="DIN-RegularAlternate" w:hAnsi="DIN-RegularAlternate" w:cs="Helvetica"/>
          <w:bCs/>
        </w:rPr>
        <w:t xml:space="preserve">anifestazione, </w:t>
      </w:r>
      <w:r w:rsidR="006666B0" w:rsidRPr="00BD74DF">
        <w:rPr>
          <w:rFonts w:ascii="DIN-RegularAlternate" w:hAnsi="DIN-RegularAlternate" w:cs="Helvetica"/>
          <w:b/>
          <w:bCs/>
        </w:rPr>
        <w:t>Luca Barbieri</w:t>
      </w:r>
      <w:r w:rsidR="006666B0" w:rsidRPr="00BD74DF">
        <w:rPr>
          <w:rFonts w:ascii="DIN-RegularAlternate" w:hAnsi="DIN-RegularAlternate" w:cs="Helvetica"/>
          <w:b/>
          <w:bCs/>
        </w:rPr>
        <w:softHyphen/>
        <w:t xml:space="preserve"> </w:t>
      </w:r>
      <w:r w:rsidR="006666B0">
        <w:rPr>
          <w:rFonts w:ascii="DIN-RegularAlternate" w:hAnsi="DIN-RegularAlternate" w:cs="Helvetica"/>
          <w:bCs/>
        </w:rPr>
        <w:t>–. Con la partnership dei principali incubatori dell’Europa centrale, mette al centro giovani imprenditori e aziende già affermate. Nasce così un ambiente stimolante, di scambio reciproco, dove le idee «accelerano» e diventano concrete.  Ed è in questo modo che l’innovazione si mostra nella sua forza: un cambiamento positivo che vede l’uomo e il suo benessere come guida».</w:t>
      </w:r>
    </w:p>
    <w:p w14:paraId="32E301AF" w14:textId="77777777" w:rsidR="003A3804" w:rsidRPr="008230B9" w:rsidRDefault="003A3804" w:rsidP="003A3804">
      <w:pPr>
        <w:rPr>
          <w:rFonts w:ascii="DIN-BoldAlternate" w:hAnsi="DIN-BoldAlternate" w:cs="Helvetica"/>
          <w:bCs/>
          <w:szCs w:val="22"/>
        </w:rPr>
      </w:pPr>
    </w:p>
    <w:p w14:paraId="15C82E5F" w14:textId="2CC108E2" w:rsidR="003A3804" w:rsidRPr="008230B9" w:rsidRDefault="003A3804" w:rsidP="003A3804">
      <w:pPr>
        <w:rPr>
          <w:rFonts w:ascii="DIN-BoldAlternate" w:hAnsi="DIN-BoldAlternate" w:cs="Helvetica"/>
          <w:bCs/>
          <w:szCs w:val="22"/>
        </w:rPr>
      </w:pPr>
      <w:r w:rsidRPr="008230B9">
        <w:rPr>
          <w:rFonts w:ascii="DIN-BoldAlternate" w:hAnsi="DIN-BoldAlternate" w:cs="Helvetica"/>
          <w:bCs/>
          <w:szCs w:val="22"/>
        </w:rPr>
        <w:t>Il programma</w:t>
      </w:r>
    </w:p>
    <w:p w14:paraId="3BA7A52A" w14:textId="77777777" w:rsidR="003A3804" w:rsidRDefault="003A3804" w:rsidP="003A3804">
      <w:pPr>
        <w:jc w:val="both"/>
        <w:rPr>
          <w:rFonts w:asciiTheme="majorHAnsi" w:hAnsiTheme="majorHAnsi" w:cstheme="majorHAnsi"/>
          <w:bCs/>
        </w:rPr>
      </w:pPr>
    </w:p>
    <w:p w14:paraId="29780E02" w14:textId="65F4F3C0" w:rsidR="003A3804" w:rsidRPr="00DB2685" w:rsidRDefault="00217518" w:rsidP="003A3804">
      <w:pPr>
        <w:jc w:val="both"/>
        <w:rPr>
          <w:rFonts w:ascii="DIN-RegularAlternate" w:hAnsi="DIN-RegularAlternate" w:cstheme="majorHAnsi"/>
          <w:bCs/>
        </w:rPr>
      </w:pPr>
      <w:r w:rsidRPr="00DB2685">
        <w:rPr>
          <w:rFonts w:ascii="DIN-RegularAlternate" w:hAnsi="DIN-RegularAlternate" w:cstheme="majorHAnsi"/>
          <w:bCs/>
        </w:rPr>
        <w:t xml:space="preserve">Presentazioni, «incursioni» e tanto networking nel programma dello </w:t>
      </w:r>
      <w:r w:rsidRPr="00DB2685">
        <w:rPr>
          <w:rFonts w:ascii="DIN-RegularAlternate" w:hAnsi="DIN-RegularAlternate" w:cstheme="majorHAnsi"/>
          <w:b/>
          <w:bCs/>
        </w:rPr>
        <w:t xml:space="preserve">Startup </w:t>
      </w:r>
      <w:proofErr w:type="spellStart"/>
      <w:r w:rsidRPr="00DB2685">
        <w:rPr>
          <w:rFonts w:ascii="DIN-RegularAlternate" w:hAnsi="DIN-RegularAlternate" w:cstheme="majorHAnsi"/>
          <w:b/>
          <w:bCs/>
        </w:rPr>
        <w:t>Village</w:t>
      </w:r>
      <w:proofErr w:type="spellEnd"/>
      <w:r w:rsidRPr="00DB2685">
        <w:rPr>
          <w:rFonts w:ascii="DIN-RegularAlternate" w:hAnsi="DIN-RegularAlternate" w:cstheme="majorHAnsi"/>
          <w:bCs/>
        </w:rPr>
        <w:t>. Si comincia mercoledì 23 gennaio: durante la giorn</w:t>
      </w:r>
      <w:r w:rsidR="00DB2685">
        <w:rPr>
          <w:rFonts w:ascii="DIN-RegularAlternate" w:hAnsi="DIN-RegularAlternate" w:cstheme="majorHAnsi"/>
          <w:bCs/>
        </w:rPr>
        <w:t xml:space="preserve">ata prima parte dei </w:t>
      </w:r>
      <w:proofErr w:type="spellStart"/>
      <w:r w:rsidR="00DB2685">
        <w:rPr>
          <w:rFonts w:ascii="DIN-RegularAlternate" w:hAnsi="DIN-RegularAlternate" w:cstheme="majorHAnsi"/>
          <w:bCs/>
        </w:rPr>
        <w:t>pitch</w:t>
      </w:r>
      <w:proofErr w:type="spellEnd"/>
      <w:r w:rsidR="00DB2685">
        <w:rPr>
          <w:rFonts w:ascii="DIN-RegularAlternate" w:hAnsi="DIN-RegularAlternate" w:cstheme="majorHAnsi"/>
          <w:bCs/>
        </w:rPr>
        <w:t xml:space="preserve"> </w:t>
      </w:r>
      <w:proofErr w:type="gramStart"/>
      <w:r w:rsidR="00DB2685">
        <w:rPr>
          <w:rFonts w:ascii="DIN-RegularAlternate" w:hAnsi="DIN-RegularAlternate" w:cstheme="majorHAnsi"/>
          <w:bCs/>
        </w:rPr>
        <w:t xml:space="preserve">delle </w:t>
      </w:r>
      <w:r w:rsidRPr="00DB2685">
        <w:rPr>
          <w:rFonts w:ascii="DIN-RegularAlternate" w:hAnsi="DIN-RegularAlternate" w:cstheme="majorHAnsi"/>
          <w:bCs/>
        </w:rPr>
        <w:t>startup</w:t>
      </w:r>
      <w:proofErr w:type="gramEnd"/>
      <w:r w:rsidRPr="00DB2685">
        <w:rPr>
          <w:rFonts w:ascii="DIN-RegularAlternate" w:hAnsi="DIN-RegularAlternate" w:cstheme="majorHAnsi"/>
          <w:bCs/>
        </w:rPr>
        <w:t xml:space="preserve"> in gara. Alle 17 «incursione» di Isola </w:t>
      </w:r>
      <w:proofErr w:type="spellStart"/>
      <w:r w:rsidRPr="00DB2685">
        <w:rPr>
          <w:rFonts w:ascii="DIN-RegularAlternate" w:hAnsi="DIN-RegularAlternate" w:cstheme="majorHAnsi"/>
          <w:bCs/>
        </w:rPr>
        <w:t>Ursa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, ovvero i protagonisti dello spazio dove comunicatori e professionisti del settore edile saranno sensibilizzati e sensibilizzeranno sulle problematiche ambientali e i cambiamenti climatici, che dialogheranno con </w:t>
      </w:r>
      <w:proofErr w:type="gramStart"/>
      <w:r w:rsidRPr="00DB2685">
        <w:rPr>
          <w:rFonts w:ascii="DIN-RegularAlternate" w:hAnsi="DIN-RegularAlternate" w:cstheme="majorHAnsi"/>
          <w:bCs/>
        </w:rPr>
        <w:t>le startup</w:t>
      </w:r>
      <w:proofErr w:type="gramEnd"/>
      <w:r w:rsidRPr="00DB2685">
        <w:rPr>
          <w:rFonts w:ascii="DIN-RegularAlternate" w:hAnsi="DIN-RegularAlternate" w:cstheme="majorHAnsi"/>
          <w:bCs/>
        </w:rPr>
        <w:t xml:space="preserve"> in gara. La giornata sarà chiusa dal </w:t>
      </w:r>
      <w:proofErr w:type="spellStart"/>
      <w:r w:rsidRPr="00DB2685">
        <w:rPr>
          <w:rFonts w:ascii="DIN-RegularAlternate" w:hAnsi="DIN-RegularAlternate" w:cstheme="majorHAnsi"/>
          <w:bCs/>
        </w:rPr>
        <w:t>Klimahouse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 Party. Giovedì 24 stesso schema: </w:t>
      </w:r>
      <w:proofErr w:type="spellStart"/>
      <w:r w:rsidRPr="00DB2685">
        <w:rPr>
          <w:rFonts w:ascii="DIN-RegularAlternate" w:hAnsi="DIN-RegularAlternate" w:cstheme="majorHAnsi"/>
          <w:bCs/>
        </w:rPr>
        <w:t>pitch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 e dialogo con Isola </w:t>
      </w:r>
      <w:proofErr w:type="spellStart"/>
      <w:r w:rsidRPr="00DB2685">
        <w:rPr>
          <w:rFonts w:ascii="DIN-RegularAlternate" w:hAnsi="DIN-RegularAlternate" w:cstheme="majorHAnsi"/>
          <w:bCs/>
        </w:rPr>
        <w:t>Ursa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, mentre la sera ci sarà Business Card </w:t>
      </w:r>
      <w:proofErr w:type="spellStart"/>
      <w:r w:rsidRPr="00DB2685">
        <w:rPr>
          <w:rFonts w:ascii="DIN-RegularAlternate" w:hAnsi="DIN-RegularAlternate" w:cstheme="majorHAnsi"/>
          <w:bCs/>
        </w:rPr>
        <w:t>Party@StartBase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. Venerdì 25 sarà il giorno del verdetto: </w:t>
      </w:r>
      <w:proofErr w:type="spellStart"/>
      <w:r w:rsidRPr="00DB2685">
        <w:rPr>
          <w:rFonts w:ascii="DIN-RegularAlternate" w:hAnsi="DIN-RegularAlternate" w:cstheme="majorHAnsi"/>
          <w:bCs/>
        </w:rPr>
        <w:t>pitch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 durante la giornata e gran finale a parti</w:t>
      </w:r>
      <w:r w:rsidR="00E33381">
        <w:rPr>
          <w:rFonts w:ascii="DIN-RegularAlternate" w:hAnsi="DIN-RegularAlternate" w:cstheme="majorHAnsi"/>
          <w:bCs/>
        </w:rPr>
        <w:t>re dalle 18.30 che sarà ospitato</w:t>
      </w:r>
      <w:r w:rsidRPr="00DB2685">
        <w:rPr>
          <w:rFonts w:ascii="DIN-RegularAlternate" w:hAnsi="DIN-RegularAlternate" w:cstheme="majorHAnsi"/>
          <w:bCs/>
        </w:rPr>
        <w:t xml:space="preserve"> nello spazio </w:t>
      </w:r>
      <w:proofErr w:type="spellStart"/>
      <w:r w:rsidRPr="00DB2685">
        <w:rPr>
          <w:rFonts w:ascii="DIN-RegularAlternate" w:hAnsi="DIN-RegularAlternate" w:cstheme="majorHAnsi"/>
          <w:bCs/>
        </w:rPr>
        <w:t>Noise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 del NOI </w:t>
      </w:r>
      <w:proofErr w:type="spellStart"/>
      <w:r w:rsidRPr="00DB2685">
        <w:rPr>
          <w:rFonts w:ascii="DIN-RegularAlternate" w:hAnsi="DIN-RegularAlternate" w:cstheme="majorHAnsi"/>
          <w:bCs/>
        </w:rPr>
        <w:t>Techpark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. </w:t>
      </w:r>
      <w:r w:rsidR="000E3A72" w:rsidRPr="00DB2685">
        <w:rPr>
          <w:rFonts w:ascii="DIN-RegularAlternate" w:hAnsi="DIN-RegularAlternate" w:cstheme="majorHAnsi"/>
          <w:bCs/>
        </w:rPr>
        <w:t xml:space="preserve">Chiusura sabato 26 gennaio con il talk dei tre finalisti, compreso il vincitore, con Isola </w:t>
      </w:r>
      <w:proofErr w:type="spellStart"/>
      <w:r w:rsidR="000E3A72" w:rsidRPr="00DB2685">
        <w:rPr>
          <w:rFonts w:ascii="DIN-RegularAlternate" w:hAnsi="DIN-RegularAlternate" w:cstheme="majorHAnsi"/>
          <w:bCs/>
        </w:rPr>
        <w:t>Ursa</w:t>
      </w:r>
      <w:proofErr w:type="spellEnd"/>
      <w:r w:rsidR="000E3A72" w:rsidRPr="00DB2685">
        <w:rPr>
          <w:rFonts w:ascii="DIN-RegularAlternate" w:hAnsi="DIN-RegularAlternate" w:cstheme="majorHAnsi"/>
          <w:bCs/>
        </w:rPr>
        <w:t xml:space="preserve">. </w:t>
      </w:r>
    </w:p>
    <w:p w14:paraId="737F5EC3" w14:textId="3013214A" w:rsidR="004A3E1B" w:rsidRPr="008230B9" w:rsidRDefault="004A3E1B" w:rsidP="004D4822">
      <w:pPr>
        <w:jc w:val="both"/>
        <w:rPr>
          <w:rFonts w:asciiTheme="majorHAnsi" w:hAnsiTheme="majorHAnsi" w:cstheme="majorHAnsi"/>
          <w:bCs/>
          <w:szCs w:val="22"/>
        </w:rPr>
      </w:pPr>
    </w:p>
    <w:p w14:paraId="569480E5" w14:textId="618192DF" w:rsidR="00750F03" w:rsidRPr="008230B9" w:rsidRDefault="00750F03" w:rsidP="00750F03">
      <w:pPr>
        <w:rPr>
          <w:rFonts w:ascii="DIN-BoldAlternate" w:hAnsi="DIN-BoldAlternate" w:cs="Helvetica"/>
          <w:bCs/>
          <w:szCs w:val="22"/>
        </w:rPr>
      </w:pPr>
      <w:proofErr w:type="gramStart"/>
      <w:r w:rsidRPr="008230B9">
        <w:rPr>
          <w:rFonts w:ascii="DIN-BoldAlternate" w:hAnsi="DIN-BoldAlternate" w:cs="Helvetica"/>
          <w:bCs/>
          <w:szCs w:val="22"/>
        </w:rPr>
        <w:t xml:space="preserve">Le </w:t>
      </w:r>
      <w:r w:rsidR="00BD74DF" w:rsidRPr="008230B9">
        <w:rPr>
          <w:rFonts w:ascii="DIN-BoldAlternate" w:hAnsi="DIN-BoldAlternate" w:cs="Helvetica"/>
          <w:bCs/>
          <w:szCs w:val="22"/>
        </w:rPr>
        <w:t>startup</w:t>
      </w:r>
      <w:proofErr w:type="gramEnd"/>
      <w:r w:rsidRPr="008230B9">
        <w:rPr>
          <w:rFonts w:ascii="DIN-BoldAlternate" w:hAnsi="DIN-BoldAlternate" w:cs="Helvetica"/>
          <w:bCs/>
          <w:szCs w:val="22"/>
        </w:rPr>
        <w:t xml:space="preserve"> selezionate</w:t>
      </w:r>
    </w:p>
    <w:p w14:paraId="5ADCD4FE" w14:textId="77777777" w:rsidR="006666B0" w:rsidRDefault="006666B0" w:rsidP="004D4822">
      <w:pPr>
        <w:jc w:val="both"/>
        <w:rPr>
          <w:rFonts w:asciiTheme="majorHAnsi" w:hAnsiTheme="majorHAnsi" w:cstheme="majorHAnsi"/>
          <w:bCs/>
        </w:rPr>
      </w:pPr>
    </w:p>
    <w:p w14:paraId="2E754C1A" w14:textId="1E509CA7" w:rsidR="004A3E1B" w:rsidRPr="00DB2685" w:rsidRDefault="004A3E1B" w:rsidP="004D4822">
      <w:pPr>
        <w:jc w:val="both"/>
        <w:rPr>
          <w:rFonts w:ascii="DIN-RegularAlternate" w:hAnsi="DIN-RegularAlternate" w:cstheme="majorHAnsi"/>
          <w:bCs/>
        </w:rPr>
      </w:pPr>
      <w:proofErr w:type="spellStart"/>
      <w:r w:rsidRPr="00DB2685">
        <w:rPr>
          <w:rFonts w:ascii="DIN-RegularAlternate" w:hAnsi="DIN-RegularAlternate" w:cstheme="majorHAnsi"/>
          <w:bCs/>
        </w:rPr>
        <w:t>Klimahouse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 Startup Award, promosso da Fiera Bolzano e NOI </w:t>
      </w:r>
      <w:proofErr w:type="spellStart"/>
      <w:r w:rsidRPr="00DB2685">
        <w:rPr>
          <w:rFonts w:ascii="DIN-RegularAlternate" w:hAnsi="DIN-RegularAlternate" w:cstheme="majorHAnsi"/>
          <w:bCs/>
        </w:rPr>
        <w:t>Techpark</w:t>
      </w:r>
      <w:proofErr w:type="spellEnd"/>
      <w:r w:rsidRPr="00DB2685">
        <w:rPr>
          <w:rFonts w:ascii="DIN-RegularAlternate" w:hAnsi="DIN-RegularAlternate" w:cstheme="majorHAnsi"/>
          <w:bCs/>
        </w:rPr>
        <w:t xml:space="preserve">, offrirà quattro giornate all’insegna dell’innovazione, con incontri tematici e </w:t>
      </w:r>
      <w:proofErr w:type="spellStart"/>
      <w:r w:rsidRPr="00DB2685">
        <w:rPr>
          <w:rFonts w:ascii="DIN-RegularAlternate" w:hAnsi="DIN-RegularAlternate" w:cstheme="majorHAnsi"/>
        </w:rPr>
        <w:t>matchmaking</w:t>
      </w:r>
      <w:proofErr w:type="spellEnd"/>
      <w:r w:rsidRPr="00DB2685">
        <w:rPr>
          <w:rFonts w:ascii="DIN-RegularAlternate" w:hAnsi="DIN-RegularAlternate" w:cstheme="majorHAnsi"/>
        </w:rPr>
        <w:t xml:space="preserve"> tra startup, imprese e partner strategici</w:t>
      </w:r>
      <w:r w:rsidRPr="00DB2685">
        <w:rPr>
          <w:rFonts w:ascii="DIN-RegularAlternate" w:hAnsi="DIN-RegularAlternate" w:cstheme="majorHAnsi"/>
          <w:bCs/>
        </w:rPr>
        <w:t xml:space="preserve">, per </w:t>
      </w:r>
      <w:proofErr w:type="gramStart"/>
      <w:r w:rsidRPr="00DB2685">
        <w:rPr>
          <w:rFonts w:ascii="DIN-RegularAlternate" w:hAnsi="DIN-RegularAlternate" w:cstheme="majorHAnsi"/>
          <w:bCs/>
        </w:rPr>
        <w:t>le startup</w:t>
      </w:r>
      <w:proofErr w:type="gramEnd"/>
      <w:r w:rsidRPr="00DB2685">
        <w:rPr>
          <w:rFonts w:ascii="DIN-RegularAlternate" w:hAnsi="DIN-RegularAlternate" w:cstheme="majorHAnsi"/>
          <w:bCs/>
        </w:rPr>
        <w:t xml:space="preserve"> green del futuro. </w:t>
      </w:r>
      <w:r w:rsidR="00EA4662" w:rsidRPr="00DB2685">
        <w:rPr>
          <w:rFonts w:ascii="DIN-RegularAlternate" w:hAnsi="DIN-RegularAlternate" w:cstheme="majorHAnsi"/>
          <w:bCs/>
        </w:rPr>
        <w:t xml:space="preserve">Ed ecco </w:t>
      </w:r>
      <w:r w:rsidR="00C541BC" w:rsidRPr="00DB2685">
        <w:rPr>
          <w:rFonts w:ascii="DIN-RegularAlternate" w:hAnsi="DIN-RegularAlternate" w:cstheme="majorHAnsi"/>
          <w:bCs/>
        </w:rPr>
        <w:t xml:space="preserve">quelle </w:t>
      </w:r>
      <w:r w:rsidR="00EA4662" w:rsidRPr="00DB2685">
        <w:rPr>
          <w:rFonts w:ascii="DIN-RegularAlternate" w:hAnsi="DIN-RegularAlternate" w:cstheme="majorHAnsi"/>
          <w:bCs/>
        </w:rPr>
        <w:t xml:space="preserve">che animeranno il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village</w:t>
      </w:r>
      <w:proofErr w:type="spellEnd"/>
      <w:r w:rsidR="00C541BC" w:rsidRPr="00DB2685">
        <w:rPr>
          <w:rFonts w:ascii="DIN-RegularAlternate" w:hAnsi="DIN-RegularAlternate" w:cstheme="majorHAnsi"/>
          <w:bCs/>
        </w:rPr>
        <w:t xml:space="preserve"> dell’innovazione</w:t>
      </w:r>
      <w:r w:rsidR="00EA4662" w:rsidRPr="00DB2685">
        <w:rPr>
          <w:rFonts w:ascii="DIN-RegularAlternate" w:hAnsi="DIN-RegularAlternate" w:cstheme="majorHAnsi"/>
          <w:bCs/>
        </w:rPr>
        <w:t xml:space="preserve">: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Aakhon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Re,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Bettiol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Caemate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Calchèra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San Giorgio,</w:t>
      </w:r>
      <w:r w:rsidR="00804D85" w:rsidRPr="00DB2685">
        <w:rPr>
          <w:rFonts w:ascii="DIN-RegularAlternate" w:hAnsi="DIN-RegularAlternate" w:cstheme="majorHAnsi"/>
          <w:bCs/>
        </w:rPr>
        <w:t xml:space="preserve">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Ca</w:t>
      </w:r>
      <w:r w:rsidR="003B728D" w:rsidRPr="00DB2685">
        <w:rPr>
          <w:rFonts w:ascii="DIN-RegularAlternate" w:hAnsi="DIN-RegularAlternate" w:cstheme="majorHAnsi"/>
          <w:bCs/>
        </w:rPr>
        <w:t>maleante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804D85" w:rsidRPr="00DB2685">
        <w:rPr>
          <w:rFonts w:ascii="DIN-RegularAlternate" w:hAnsi="DIN-RegularAlternate" w:cstheme="majorHAnsi"/>
          <w:bCs/>
        </w:rPr>
        <w:t>Casalogica</w:t>
      </w:r>
      <w:proofErr w:type="spellEnd"/>
      <w:r w:rsidR="00804D85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City.box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Schnellbau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Cool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Roof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Company, Cover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App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DomoSmart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Greenovation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Immobilgreen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Italia, Mas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Roof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MyWarm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>-Italia,</w:t>
      </w:r>
      <w:r w:rsidR="00DE3DB2" w:rsidRPr="00DB2685">
        <w:rPr>
          <w:rFonts w:ascii="DIN-RegularAlternate" w:hAnsi="DIN-RegularAlternate"/>
        </w:rPr>
        <w:t xml:space="preserve"> </w:t>
      </w:r>
      <w:proofErr w:type="spellStart"/>
      <w:r w:rsidR="00DE3DB2" w:rsidRPr="00DB2685">
        <w:rPr>
          <w:rFonts w:ascii="DIN-RegularAlternate" w:hAnsi="DIN-RegularAlternate" w:cstheme="majorHAnsi"/>
          <w:bCs/>
        </w:rPr>
        <w:t>Materials</w:t>
      </w:r>
      <w:proofErr w:type="spellEnd"/>
      <w:r w:rsidR="00DE3DB2" w:rsidRPr="00DB2685">
        <w:rPr>
          <w:rFonts w:ascii="DIN-RegularAlternate" w:hAnsi="DIN-RegularAlternate" w:cstheme="majorHAnsi"/>
          <w:bCs/>
        </w:rPr>
        <w:t xml:space="preserve"> Design,</w:t>
      </w:r>
      <w:r w:rsidR="00EA4662" w:rsidRPr="00DB2685">
        <w:rPr>
          <w:rFonts w:ascii="DIN-RegularAlternate" w:hAnsi="DIN-RegularAlternate" w:cstheme="majorHAnsi"/>
          <w:bCs/>
        </w:rPr>
        <w:t xml:space="preserve">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Nexux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Tlc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Nuvap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Paleadomus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PietraNet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PlanRadar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, </w:t>
      </w:r>
      <w:r w:rsidR="003B728D" w:rsidRPr="00DB2685">
        <w:rPr>
          <w:rFonts w:ascii="DIN-RegularAlternate" w:hAnsi="DIN-RegularAlternate" w:cstheme="majorHAnsi"/>
          <w:bCs/>
        </w:rPr>
        <w:t xml:space="preserve">Riscaldamento Efficace,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Sagiwa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“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Terawall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”,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Solaxess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Sa, Tante Lotte Design, </w:t>
      </w:r>
      <w:proofErr w:type="spellStart"/>
      <w:r w:rsidR="00EA4662" w:rsidRPr="00DB2685">
        <w:rPr>
          <w:rFonts w:ascii="DIN-RegularAlternate" w:hAnsi="DIN-RegularAlternate" w:cstheme="majorHAnsi"/>
          <w:bCs/>
        </w:rPr>
        <w:t>Tekno</w:t>
      </w:r>
      <w:proofErr w:type="spellEnd"/>
      <w:r w:rsidR="00EA4662" w:rsidRPr="00DB2685">
        <w:rPr>
          <w:rFonts w:ascii="DIN-RegularAlternate" w:hAnsi="DIN-RegularAlternate" w:cstheme="majorHAnsi"/>
          <w:bCs/>
        </w:rPr>
        <w:t xml:space="preserve"> Point Italia. </w:t>
      </w:r>
    </w:p>
    <w:p w14:paraId="1C873458" w14:textId="09EFCE0B" w:rsidR="005C1135" w:rsidRDefault="005C1135" w:rsidP="004D4822">
      <w:pPr>
        <w:jc w:val="both"/>
        <w:rPr>
          <w:rFonts w:asciiTheme="majorHAnsi" w:hAnsiTheme="majorHAnsi" w:cstheme="majorHAnsi"/>
          <w:bCs/>
        </w:rPr>
      </w:pPr>
    </w:p>
    <w:p w14:paraId="5464155B" w14:textId="0621DED4" w:rsidR="0041144F" w:rsidRDefault="005C1135" w:rsidP="0041144F">
      <w:pPr>
        <w:jc w:val="both"/>
        <w:rPr>
          <w:rFonts w:ascii="DIN-RegularAlternate" w:eastAsiaTheme="minorEastAsia" w:hAnsi="DIN-RegularAlternate"/>
          <w:szCs w:val="22"/>
        </w:rPr>
      </w:pPr>
      <w:r w:rsidRPr="005756AE">
        <w:rPr>
          <w:rFonts w:ascii="DIN-RegularAlternate" w:hAnsi="DIN-RegularAlternate" w:cs="Helvetica"/>
          <w:bCs/>
          <w:color w:val="000000" w:themeColor="text1"/>
        </w:rPr>
        <w:t xml:space="preserve">L’edizione 2019 del premio viene promossa in collaborazione con </w:t>
      </w:r>
      <w:r>
        <w:rPr>
          <w:rFonts w:ascii="DIN-RegularAlternate" w:hAnsi="DIN-RegularAlternate" w:cs="Helvetica"/>
          <w:bCs/>
          <w:color w:val="000000" w:themeColor="text1"/>
        </w:rPr>
        <w:t>l’</w:t>
      </w:r>
      <w:r w:rsidRPr="005756AE">
        <w:rPr>
          <w:rFonts w:ascii="DIN-RegularAlternate" w:hAnsi="DIN-RegularAlternate" w:cs="Helvetica"/>
          <w:bCs/>
          <w:color w:val="000000" w:themeColor="text1"/>
        </w:rPr>
        <w:t xml:space="preserve">International Living Future </w:t>
      </w:r>
      <w:proofErr w:type="spellStart"/>
      <w:r w:rsidRPr="005756AE">
        <w:rPr>
          <w:rFonts w:ascii="DIN-RegularAlternate" w:hAnsi="DIN-RegularAlternate" w:cs="Helvetica"/>
          <w:bCs/>
          <w:color w:val="000000" w:themeColor="text1"/>
        </w:rPr>
        <w:t>Institute</w:t>
      </w:r>
      <w:proofErr w:type="spellEnd"/>
      <w:r w:rsidRPr="005756AE">
        <w:rPr>
          <w:rFonts w:ascii="DIN-RegularAlternate" w:hAnsi="DIN-RegularAlternate" w:cs="Helvetica"/>
          <w:bCs/>
          <w:color w:val="000000" w:themeColor="text1"/>
        </w:rPr>
        <w:t xml:space="preserve">, </w:t>
      </w:r>
      <w:r>
        <w:rPr>
          <w:rFonts w:ascii="DIN-RegularAlternate" w:hAnsi="DIN-RegularAlternate" w:cs="Helvetica"/>
          <w:bCs/>
          <w:color w:val="000000" w:themeColor="text1"/>
        </w:rPr>
        <w:t xml:space="preserve">organizzazione non governativa nata a Seattle – da quest’anno con una presenza in Europa e un ufficio al NOI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Techpark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- che dal 2006 promuove Living Building Challenge, il più rigoroso e avanzato standard di certificazione di sostenibilità che si applica all’ambiente costruito. Per sancire la collaborazione la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Ceo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dell’International Living Future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Institute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, Amanda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Sturgeon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>, autrice del libro «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Creating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Biophilic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Buildings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», aprirà con uno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speech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la finale del </w:t>
      </w:r>
      <w:proofErr w:type="spellStart"/>
      <w:r>
        <w:rPr>
          <w:rFonts w:ascii="DIN-RegularAlternate" w:hAnsi="DIN-RegularAlternate" w:cs="Helvetica"/>
          <w:bCs/>
          <w:color w:val="000000" w:themeColor="text1"/>
        </w:rPr>
        <w:t>Klimahouse</w:t>
      </w:r>
      <w:proofErr w:type="spellEnd"/>
      <w:r>
        <w:rPr>
          <w:rFonts w:ascii="DIN-RegularAlternate" w:hAnsi="DIN-RegularAlternate" w:cs="Helvetica"/>
          <w:bCs/>
          <w:color w:val="000000" w:themeColor="text1"/>
        </w:rPr>
        <w:t xml:space="preserve"> Startup Award in programma il 25 gennaio.</w:t>
      </w:r>
      <w:r w:rsidR="001C48FE">
        <w:rPr>
          <w:rFonts w:ascii="DIN-RegularAlternate" w:hAnsi="DIN-RegularAlternate" w:cs="Helvetica"/>
          <w:bCs/>
          <w:color w:val="000000" w:themeColor="text1"/>
        </w:rPr>
        <w:t xml:space="preserve"> </w:t>
      </w:r>
      <w:r w:rsidR="001C48FE">
        <w:rPr>
          <w:rFonts w:ascii="DIN-RegularAlternate" w:eastAsiaTheme="minorEastAsia" w:hAnsi="DIN-RegularAlternate"/>
          <w:szCs w:val="22"/>
        </w:rPr>
        <w:t>Ogni giorno sono previste</w:t>
      </w:r>
      <w:r w:rsidR="001C48FE" w:rsidRPr="00D7058C">
        <w:rPr>
          <w:rFonts w:ascii="DIN-RegularAlternate" w:eastAsiaTheme="minorEastAsia" w:hAnsi="DIN-RegularAlternate"/>
          <w:szCs w:val="22"/>
        </w:rPr>
        <w:t xml:space="preserve"> diverse session </w:t>
      </w:r>
      <w:proofErr w:type="spellStart"/>
      <w:r w:rsidR="001C48FE" w:rsidRPr="00D7058C">
        <w:rPr>
          <w:rFonts w:ascii="DIN-RegularAlternate" w:eastAsiaTheme="minorEastAsia" w:hAnsi="DIN-RegularAlternate"/>
          <w:szCs w:val="22"/>
        </w:rPr>
        <w:t>pitch</w:t>
      </w:r>
      <w:proofErr w:type="spellEnd"/>
      <w:r w:rsidR="001C48FE" w:rsidRPr="00D7058C">
        <w:rPr>
          <w:rFonts w:ascii="DIN-RegularAlternate" w:eastAsiaTheme="minorEastAsia" w:hAnsi="DIN-RegularAlternate"/>
          <w:szCs w:val="22"/>
        </w:rPr>
        <w:t xml:space="preserve"> per consentire </w:t>
      </w:r>
      <w:proofErr w:type="gramStart"/>
      <w:r w:rsidR="001C48FE" w:rsidRPr="00D7058C">
        <w:rPr>
          <w:rFonts w:ascii="DIN-RegularAlternate" w:eastAsiaTheme="minorEastAsia" w:hAnsi="DIN-RegularAlternate"/>
          <w:szCs w:val="22"/>
        </w:rPr>
        <w:t>alle</w:t>
      </w:r>
      <w:r w:rsidR="006079D6">
        <w:rPr>
          <w:rFonts w:ascii="DIN-RegularAlternate" w:eastAsiaTheme="minorEastAsia" w:hAnsi="DIN-RegularAlternate"/>
          <w:szCs w:val="22"/>
        </w:rPr>
        <w:t xml:space="preserve"> </w:t>
      </w:r>
      <w:r w:rsidR="001C48FE" w:rsidRPr="00D7058C">
        <w:rPr>
          <w:rFonts w:ascii="DIN-RegularAlternate" w:eastAsiaTheme="minorEastAsia" w:hAnsi="DIN-RegularAlternate"/>
          <w:szCs w:val="22"/>
        </w:rPr>
        <w:t>startup</w:t>
      </w:r>
      <w:proofErr w:type="gramEnd"/>
      <w:r w:rsidR="001C48FE" w:rsidRPr="00D7058C">
        <w:rPr>
          <w:rFonts w:ascii="DIN-RegularAlternate" w:eastAsiaTheme="minorEastAsia" w:hAnsi="DIN-RegularAlternate"/>
          <w:szCs w:val="22"/>
        </w:rPr>
        <w:t xml:space="preserve"> partecipanti di presentarsi al pubblico di </w:t>
      </w:r>
      <w:proofErr w:type="spellStart"/>
      <w:r w:rsidR="001C48FE" w:rsidRPr="00D7058C">
        <w:rPr>
          <w:rFonts w:ascii="DIN-RegularAlternate" w:eastAsiaTheme="minorEastAsia" w:hAnsi="DIN-RegularAlternate"/>
          <w:szCs w:val="22"/>
        </w:rPr>
        <w:t>Klimahouse</w:t>
      </w:r>
      <w:proofErr w:type="spellEnd"/>
      <w:r w:rsidR="001C48FE" w:rsidRPr="00D7058C">
        <w:rPr>
          <w:rFonts w:ascii="DIN-RegularAlternate" w:eastAsiaTheme="minorEastAsia" w:hAnsi="DIN-RegularAlternate"/>
          <w:szCs w:val="22"/>
        </w:rPr>
        <w:t>: la giuria tecnica selezionerà, nel corso delle prime tre giornate di manifestazione</w:t>
      </w:r>
      <w:r w:rsidR="001C48FE">
        <w:rPr>
          <w:rFonts w:ascii="DIN-RegularAlternate" w:eastAsiaTheme="minorEastAsia" w:hAnsi="DIN-RegularAlternate"/>
          <w:szCs w:val="22"/>
        </w:rPr>
        <w:t>,</w:t>
      </w:r>
      <w:r w:rsidR="001C48FE" w:rsidRPr="00D7058C">
        <w:rPr>
          <w:rFonts w:ascii="DIN-RegularAlternate" w:eastAsiaTheme="minorEastAsia" w:hAnsi="DIN-RegularAlternate"/>
          <w:szCs w:val="22"/>
        </w:rPr>
        <w:t xml:space="preserve"> </w:t>
      </w:r>
      <w:r w:rsidR="001C48FE">
        <w:rPr>
          <w:rFonts w:ascii="DIN-RegularAlternate" w:eastAsiaTheme="minorEastAsia" w:hAnsi="DIN-RegularAlternate"/>
          <w:szCs w:val="22"/>
        </w:rPr>
        <w:t xml:space="preserve">prima </w:t>
      </w:r>
      <w:r w:rsidR="001C48FE" w:rsidRPr="00D7058C">
        <w:rPr>
          <w:rFonts w:ascii="DIN-RegularAlternate" w:eastAsiaTheme="minorEastAsia" w:hAnsi="DIN-RegularAlternate"/>
          <w:szCs w:val="22"/>
        </w:rPr>
        <w:t>dieci</w:t>
      </w:r>
      <w:r w:rsidR="001C48FE">
        <w:rPr>
          <w:rFonts w:ascii="DIN-RegularAlternate" w:eastAsiaTheme="minorEastAsia" w:hAnsi="DIN-RegularAlternate"/>
          <w:szCs w:val="22"/>
        </w:rPr>
        <w:t xml:space="preserve">, poi tre </w:t>
      </w:r>
      <w:r w:rsidR="001C48FE" w:rsidRPr="00D7058C">
        <w:rPr>
          <w:rFonts w:ascii="DIN-RegularAlternate" w:eastAsiaTheme="minorEastAsia" w:hAnsi="DIN-RegularAlternate"/>
          <w:szCs w:val="22"/>
        </w:rPr>
        <w:t>startup che si contenderanno il primo premio nel corso della finalissima</w:t>
      </w:r>
      <w:r w:rsidR="001C48FE">
        <w:rPr>
          <w:rFonts w:ascii="DIN-RegularAlternate" w:eastAsiaTheme="minorEastAsia" w:hAnsi="DIN-RegularAlternate"/>
          <w:szCs w:val="22"/>
        </w:rPr>
        <w:t xml:space="preserve"> in programma al NOI </w:t>
      </w:r>
      <w:proofErr w:type="spellStart"/>
      <w:r w:rsidR="001C48FE">
        <w:rPr>
          <w:rFonts w:ascii="DIN-RegularAlternate" w:eastAsiaTheme="minorEastAsia" w:hAnsi="DIN-RegularAlternate"/>
          <w:szCs w:val="22"/>
        </w:rPr>
        <w:t>Techpark</w:t>
      </w:r>
      <w:proofErr w:type="spellEnd"/>
      <w:r w:rsidR="00C541BC">
        <w:rPr>
          <w:rFonts w:ascii="DIN-RegularAlternate" w:eastAsiaTheme="minorEastAsia" w:hAnsi="DIN-RegularAlternate"/>
          <w:szCs w:val="22"/>
        </w:rPr>
        <w:t xml:space="preserve">. </w:t>
      </w:r>
    </w:p>
    <w:p w14:paraId="45454241" w14:textId="0D0BA191" w:rsid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4BA0B22" w14:textId="59A961D8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41144F">
        <w:rPr>
          <w:rFonts w:ascii="DIN-RegularAlternate" w:eastAsiaTheme="minorEastAsia" w:hAnsi="DIN-RegularAlternate"/>
          <w:b/>
          <w:szCs w:val="22"/>
        </w:rPr>
        <w:t>Aakhon</w:t>
      </w:r>
      <w:proofErr w:type="spellEnd"/>
      <w:r w:rsidRPr="0041144F">
        <w:rPr>
          <w:rFonts w:ascii="DIN-RegularAlternate" w:eastAsiaTheme="minorEastAsia" w:hAnsi="DIN-RegularAlternate"/>
          <w:b/>
          <w:szCs w:val="22"/>
        </w:rPr>
        <w:t xml:space="preserve"> Re</w:t>
      </w:r>
      <w:r>
        <w:rPr>
          <w:rFonts w:ascii="DIN-RegularAlternate" w:eastAsiaTheme="minorEastAsia" w:hAnsi="DIN-RegularAlternate"/>
          <w:szCs w:val="22"/>
        </w:rPr>
        <w:t xml:space="preserve">: impegnata </w:t>
      </w:r>
      <w:r w:rsidRPr="0041144F">
        <w:rPr>
          <w:rFonts w:ascii="DIN-RegularAlternate" w:eastAsiaTheme="minorEastAsia" w:hAnsi="DIN-RegularAlternate"/>
          <w:szCs w:val="22"/>
        </w:rPr>
        <w:t>nella ricerca e nello sviluppo di soluzioni per l’edilizia a impatto zero,</w:t>
      </w:r>
      <w:r>
        <w:rPr>
          <w:rFonts w:ascii="DIN-RegularAlternate" w:eastAsiaTheme="minorEastAsia" w:hAnsi="DIN-RegularAlternate"/>
          <w:szCs w:val="22"/>
        </w:rPr>
        <w:t xml:space="preserve"> </w:t>
      </w:r>
      <w:r w:rsidRPr="0041144F">
        <w:rPr>
          <w:rFonts w:ascii="DIN-RegularAlternate" w:eastAsiaTheme="minorEastAsia" w:hAnsi="DIN-RegularAlternate"/>
          <w:szCs w:val="22"/>
        </w:rPr>
        <w:t xml:space="preserve">ha ideato un sistema di costruzione 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smart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 xml:space="preserve"> e sostenibile.</w:t>
      </w:r>
    </w:p>
    <w:p w14:paraId="0E5F9DF4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053B44F4" w14:textId="5C6E10EE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41144F">
        <w:rPr>
          <w:rFonts w:ascii="DIN-RegularAlternate" w:eastAsiaTheme="minorEastAsia" w:hAnsi="DIN-RegularAlternate"/>
          <w:b/>
          <w:szCs w:val="22"/>
        </w:rPr>
        <w:t>Bettiol</w:t>
      </w:r>
      <w:proofErr w:type="spellEnd"/>
      <w:r>
        <w:rPr>
          <w:rFonts w:ascii="DIN-RegularAlternate" w:eastAsiaTheme="minorEastAsia" w:hAnsi="DIN-RegularAlternate"/>
          <w:szCs w:val="22"/>
        </w:rPr>
        <w:t>:</w:t>
      </w:r>
      <w:r w:rsidRPr="0041144F">
        <w:rPr>
          <w:rFonts w:ascii="DIN-RegularAlternate" w:eastAsiaTheme="minorEastAsia" w:hAnsi="DIN-RegularAlternate"/>
          <w:szCs w:val="22"/>
        </w:rPr>
        <w:t xml:space="preserve"> produce valvole di ritegno e altre soluzioni, come il WC 2.0, per la gestione degli odori e degli insetti infestanti associati alle acque di scarico.</w:t>
      </w:r>
    </w:p>
    <w:p w14:paraId="4DD0F7AB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4BA2958" w14:textId="2EC41D5B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41144F">
        <w:rPr>
          <w:rFonts w:ascii="DIN-RegularAlternate" w:eastAsiaTheme="minorEastAsia" w:hAnsi="DIN-RegularAlternate"/>
          <w:b/>
          <w:szCs w:val="22"/>
        </w:rPr>
        <w:t>Caemate</w:t>
      </w:r>
      <w:proofErr w:type="spellEnd"/>
      <w:r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 xml:space="preserve">specializzata in software per l’automazione e l’ottimizzazione dei flussi di lavoro ingegneristico, fruibili online gratuitamente da tutti i 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device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>.</w:t>
      </w:r>
    </w:p>
    <w:p w14:paraId="54D10715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7209A2F7" w14:textId="2C7AEDBD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41144F">
        <w:rPr>
          <w:rFonts w:ascii="DIN-RegularAlternate" w:eastAsiaTheme="minorEastAsia" w:hAnsi="DIN-RegularAlternate"/>
          <w:b/>
          <w:szCs w:val="22"/>
        </w:rPr>
        <w:lastRenderedPageBreak/>
        <w:t>Calchera</w:t>
      </w:r>
      <w:proofErr w:type="spellEnd"/>
      <w:r w:rsidRPr="0041144F">
        <w:rPr>
          <w:rFonts w:ascii="DIN-RegularAlternate" w:eastAsiaTheme="minorEastAsia" w:hAnsi="DIN-RegularAlternate"/>
          <w:b/>
          <w:szCs w:val="22"/>
        </w:rPr>
        <w:t xml:space="preserve"> San Giorgio</w:t>
      </w:r>
      <w:r>
        <w:rPr>
          <w:rFonts w:ascii="DIN-RegularAlternate" w:eastAsiaTheme="minorEastAsia" w:hAnsi="DIN-RegularAlternate"/>
          <w:szCs w:val="22"/>
        </w:rPr>
        <w:t>:</w:t>
      </w:r>
      <w:r w:rsidRPr="0041144F">
        <w:rPr>
          <w:rFonts w:ascii="DIN-RegularAlternate" w:eastAsiaTheme="minorEastAsia" w:hAnsi="DIN-RegularAlternate"/>
          <w:szCs w:val="22"/>
        </w:rPr>
        <w:t xml:space="preserve"> impegnata nell’economia circolare, produce malta riciclabile ed ecosostenibile dalla catena agroalimentare.</w:t>
      </w:r>
    </w:p>
    <w:p w14:paraId="76BDE4F9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E061F69" w14:textId="13B91ECE" w:rsidR="0041144F" w:rsidRPr="0041144F" w:rsidRDefault="008A0B21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E01F83">
        <w:rPr>
          <w:rFonts w:ascii="DIN-RegularAlternate" w:eastAsiaTheme="minorEastAsia" w:hAnsi="DIN-RegularAlternate"/>
          <w:b/>
          <w:szCs w:val="22"/>
        </w:rPr>
        <w:t>Camaleante</w:t>
      </w:r>
      <w:proofErr w:type="spellEnd"/>
      <w:r w:rsidR="0041144F" w:rsidRPr="00E01F83">
        <w:rPr>
          <w:rFonts w:ascii="DIN-RegularAlternate" w:eastAsiaTheme="minorEastAsia" w:hAnsi="DIN-RegularAlternate"/>
          <w:szCs w:val="22"/>
        </w:rPr>
        <w:t xml:space="preserve">: produce </w:t>
      </w:r>
      <w:r w:rsidR="00E01F83" w:rsidRPr="00E01F83">
        <w:rPr>
          <w:rFonts w:ascii="DIN-RegularAlternate" w:eastAsiaTheme="minorEastAsia" w:hAnsi="DIN-RegularAlternate"/>
          <w:szCs w:val="22"/>
        </w:rPr>
        <w:t xml:space="preserve">serramenti componibili ed innovativi, personalizzabili in base alle esigenze del cliente. Così si abbattono costi di produzione e manutenzione. </w:t>
      </w:r>
    </w:p>
    <w:p w14:paraId="7BF00231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4191062A" w14:textId="4EFCF5C4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41144F">
        <w:rPr>
          <w:rFonts w:ascii="DIN-RegularAlternate" w:eastAsiaTheme="minorEastAsia" w:hAnsi="DIN-RegularAlternate"/>
          <w:b/>
          <w:szCs w:val="22"/>
        </w:rPr>
        <w:t>Casalogica</w:t>
      </w:r>
      <w:proofErr w:type="spellEnd"/>
      <w:r>
        <w:rPr>
          <w:rFonts w:ascii="DIN-RegularAlternate" w:eastAsiaTheme="minorEastAsia" w:hAnsi="DIN-RegularAlternate"/>
          <w:b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opera nel campo delle costruzioni modulari in legno e paglia, per permettere il vivere sostenibile senza additivi chimici.</w:t>
      </w:r>
    </w:p>
    <w:p w14:paraId="73A6568A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4F52F1CE" w14:textId="259BD7CD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133EE4">
        <w:rPr>
          <w:rFonts w:ascii="DIN-RegularAlternate" w:eastAsiaTheme="minorEastAsia" w:hAnsi="DIN-RegularAlternate"/>
          <w:b/>
          <w:szCs w:val="22"/>
        </w:rPr>
        <w:t>City</w:t>
      </w:r>
      <w:r w:rsidR="00133EE4" w:rsidRPr="00133EE4">
        <w:rPr>
          <w:rFonts w:ascii="DIN-RegularAlternate" w:eastAsiaTheme="minorEastAsia" w:hAnsi="DIN-RegularAlternate"/>
          <w:b/>
          <w:szCs w:val="22"/>
        </w:rPr>
        <w:t>.b</w:t>
      </w:r>
      <w:r w:rsidRPr="00133EE4">
        <w:rPr>
          <w:rFonts w:ascii="DIN-RegularAlternate" w:eastAsiaTheme="minorEastAsia" w:hAnsi="DIN-RegularAlternate"/>
          <w:b/>
          <w:szCs w:val="22"/>
        </w:rPr>
        <w:t>ox</w:t>
      </w:r>
      <w:proofErr w:type="spellEnd"/>
      <w:r w:rsidR="00133EE4">
        <w:rPr>
          <w:rFonts w:ascii="DIN-RegularAlternate" w:eastAsiaTheme="minorEastAsia" w:hAnsi="DIN-RegularAlternate"/>
          <w:szCs w:val="22"/>
        </w:rPr>
        <w:t>:</w:t>
      </w:r>
      <w:r w:rsidRPr="0041144F">
        <w:rPr>
          <w:rFonts w:ascii="DIN-RegularAlternate" w:eastAsiaTheme="minorEastAsia" w:hAnsi="DIN-RegularAlternate"/>
          <w:szCs w:val="22"/>
        </w:rPr>
        <w:t xml:space="preserve"> ha sviluppato il primo tetto che combina il fotovoltaico con il legno per massimizzare l’efficienza della produzione di calore ed elettricità.</w:t>
      </w:r>
    </w:p>
    <w:p w14:paraId="3C134779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4AA9CC6A" w14:textId="14BCC04A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r w:rsidRPr="00133EE4">
        <w:rPr>
          <w:rFonts w:ascii="DIN-RegularAlternate" w:eastAsiaTheme="minorEastAsia" w:hAnsi="DIN-RegularAlternate"/>
          <w:b/>
          <w:szCs w:val="22"/>
        </w:rPr>
        <w:t xml:space="preserve">Cool </w:t>
      </w:r>
      <w:proofErr w:type="spellStart"/>
      <w:r w:rsidRPr="00133EE4">
        <w:rPr>
          <w:rFonts w:ascii="DIN-RegularAlternate" w:eastAsiaTheme="minorEastAsia" w:hAnsi="DIN-RegularAlternate"/>
          <w:b/>
          <w:szCs w:val="22"/>
        </w:rPr>
        <w:t>Roof</w:t>
      </w:r>
      <w:proofErr w:type="spellEnd"/>
      <w:r w:rsidRPr="00133EE4">
        <w:rPr>
          <w:rFonts w:ascii="DIN-RegularAlternate" w:eastAsiaTheme="minorEastAsia" w:hAnsi="DIN-RegularAlternate"/>
          <w:b/>
          <w:szCs w:val="22"/>
        </w:rPr>
        <w:t xml:space="preserve"> Company</w:t>
      </w:r>
      <w:r w:rsidR="00133EE4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specializzata in vernici ad altra riflessività solare che riducono il surriscaldamento degli edifici.</w:t>
      </w:r>
    </w:p>
    <w:p w14:paraId="6F13E814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9BB44D8" w14:textId="33E50699" w:rsid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133EE4">
        <w:rPr>
          <w:rFonts w:ascii="DIN-RegularAlternate" w:eastAsiaTheme="minorEastAsia" w:hAnsi="DIN-RegularAlternate"/>
          <w:b/>
          <w:szCs w:val="22"/>
        </w:rPr>
        <w:t>Coverapp</w:t>
      </w:r>
      <w:proofErr w:type="spellEnd"/>
      <w:r w:rsidR="00133EE4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produce coperture isolanti per davanzali, resistente alla pioggia, agli acidi e agli UV, con lo scopo di eliminare il ponte termico del marmo.</w:t>
      </w:r>
    </w:p>
    <w:p w14:paraId="743AE263" w14:textId="120BE2C2" w:rsidR="006079D6" w:rsidRDefault="006079D6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3D5CD335" w14:textId="77777777" w:rsidR="006079D6" w:rsidRPr="0041144F" w:rsidRDefault="006079D6" w:rsidP="006079D6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Domosmart</w:t>
      </w:r>
      <w:proofErr w:type="spellEnd"/>
      <w:r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ha sviluppato un sistema di controllo del corretto funzionamento dell’impianto di ventilazione, capace di (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dis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>)attivarlo in base alla qualità dell’aria filtrata e di comunicare con i proprietari.</w:t>
      </w:r>
    </w:p>
    <w:p w14:paraId="6DCE195F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16B03D90" w14:textId="269A8B06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3500FE">
        <w:rPr>
          <w:rFonts w:ascii="DIN-RegularAlternate" w:eastAsiaTheme="minorEastAsia" w:hAnsi="DIN-RegularAlternate"/>
          <w:b/>
          <w:szCs w:val="22"/>
        </w:rPr>
        <w:t>Greenovation</w:t>
      </w:r>
      <w:proofErr w:type="spellEnd"/>
      <w:r w:rsidR="003500FE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offre un porta</w:t>
      </w:r>
      <w:r w:rsidR="003500FE">
        <w:rPr>
          <w:rFonts w:ascii="DIN-RegularAlternate" w:eastAsiaTheme="minorEastAsia" w:hAnsi="DIN-RegularAlternate"/>
          <w:szCs w:val="22"/>
        </w:rPr>
        <w:t>l</w:t>
      </w:r>
      <w:r w:rsidRPr="0041144F">
        <w:rPr>
          <w:rFonts w:ascii="DIN-RegularAlternate" w:eastAsiaTheme="minorEastAsia" w:hAnsi="DIN-RegularAlternate"/>
          <w:szCs w:val="22"/>
        </w:rPr>
        <w:t>e online in cui gli utenti possono compilare un modulo e ricevere in cambio un piano personalizzato di risparmio energetico.</w:t>
      </w:r>
    </w:p>
    <w:p w14:paraId="02366E18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7D2A4BB5" w14:textId="0CAE39D4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3500FE">
        <w:rPr>
          <w:rFonts w:ascii="DIN-RegularAlternate" w:eastAsiaTheme="minorEastAsia" w:hAnsi="DIN-RegularAlternate"/>
          <w:b/>
          <w:szCs w:val="22"/>
        </w:rPr>
        <w:t>Immobilgreen</w:t>
      </w:r>
      <w:proofErr w:type="spellEnd"/>
      <w:r w:rsidR="003500FE">
        <w:rPr>
          <w:rFonts w:ascii="DIN-RegularAlternate" w:eastAsiaTheme="minorEastAsia" w:hAnsi="DIN-RegularAlternate"/>
          <w:b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ha messo a punto il primo motore di ricerca di case ecosostenibili in Italia</w:t>
      </w:r>
      <w:r w:rsidR="003500FE">
        <w:rPr>
          <w:rFonts w:ascii="DIN-RegularAlternate" w:eastAsiaTheme="minorEastAsia" w:hAnsi="DIN-RegularAlternate"/>
          <w:szCs w:val="22"/>
        </w:rPr>
        <w:t>, con caratteristiche energetiche superiori alla media</w:t>
      </w:r>
    </w:p>
    <w:p w14:paraId="5AA7596A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11E0F3F" w14:textId="2D90765E" w:rsid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r w:rsidRPr="003500FE">
        <w:rPr>
          <w:rFonts w:ascii="DIN-RegularAlternate" w:eastAsiaTheme="minorEastAsia" w:hAnsi="DIN-RegularAlternate"/>
          <w:b/>
          <w:szCs w:val="22"/>
        </w:rPr>
        <w:t xml:space="preserve">MAS </w:t>
      </w:r>
      <w:proofErr w:type="spellStart"/>
      <w:r w:rsidRPr="003500FE">
        <w:rPr>
          <w:rFonts w:ascii="DIN-RegularAlternate" w:eastAsiaTheme="minorEastAsia" w:hAnsi="DIN-RegularAlternate"/>
          <w:b/>
          <w:szCs w:val="22"/>
        </w:rPr>
        <w:t>Roof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ha creato il primo tetto modulare</w:t>
      </w:r>
      <w:r w:rsidR="006079D6">
        <w:rPr>
          <w:rFonts w:ascii="DIN-RegularAlternate" w:eastAsiaTheme="minorEastAsia" w:hAnsi="DIN-RegularAlternate"/>
          <w:szCs w:val="22"/>
        </w:rPr>
        <w:t xml:space="preserve"> – sistema brevettato – </w:t>
      </w:r>
      <w:r w:rsidRPr="0041144F">
        <w:rPr>
          <w:rFonts w:ascii="DIN-RegularAlternate" w:eastAsiaTheme="minorEastAsia" w:hAnsi="DIN-RegularAlternate"/>
          <w:szCs w:val="22"/>
        </w:rPr>
        <w:t xml:space="preserve"> con pannelli solari integrati pensato per l’edilizia green.</w:t>
      </w:r>
    </w:p>
    <w:p w14:paraId="1A19AD19" w14:textId="66124D5B" w:rsidR="00284D6B" w:rsidRDefault="00284D6B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72E7B84" w14:textId="35362DED" w:rsidR="00284D6B" w:rsidRPr="0041144F" w:rsidRDefault="00284D6B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>
        <w:rPr>
          <w:rFonts w:ascii="DIN-RegularAlternate" w:eastAsiaTheme="minorEastAsia" w:hAnsi="DIN-RegularAlternate"/>
          <w:b/>
          <w:szCs w:val="22"/>
        </w:rPr>
        <w:t>Materials</w:t>
      </w:r>
      <w:proofErr w:type="spellEnd"/>
      <w:r>
        <w:rPr>
          <w:rFonts w:ascii="DIN-RegularAlternate" w:eastAsiaTheme="minorEastAsia" w:hAnsi="DIN-RegularAlternate"/>
          <w:b/>
          <w:szCs w:val="22"/>
        </w:rPr>
        <w:t xml:space="preserve"> Design</w:t>
      </w:r>
      <w:r>
        <w:rPr>
          <w:rFonts w:ascii="DIN-RegularAlternate" w:eastAsiaTheme="minorEastAsia" w:hAnsi="DIN-RegularAlternate"/>
          <w:szCs w:val="22"/>
        </w:rPr>
        <w:t>:</w:t>
      </w:r>
      <w:r w:rsidR="00E54429">
        <w:rPr>
          <w:rFonts w:ascii="DIN-RegularAlternate" w:eastAsiaTheme="minorEastAsia" w:hAnsi="DIN-RegularAlternate"/>
          <w:szCs w:val="22"/>
        </w:rPr>
        <w:t xml:space="preserve"> produce pavimenti in ceramica senza fughe, linee o interruzioni. La filosofia di fondo è</w:t>
      </w:r>
      <w:r w:rsidR="00E54429" w:rsidRPr="00E54429">
        <w:rPr>
          <w:rFonts w:ascii="DIN-RegularAlternate" w:eastAsiaTheme="minorEastAsia" w:hAnsi="DIN-RegularAlternate"/>
          <w:szCs w:val="22"/>
        </w:rPr>
        <w:t xml:space="preserve"> </w:t>
      </w:r>
      <w:r w:rsidR="00E54429">
        <w:rPr>
          <w:rFonts w:ascii="DIN-RegularAlternate" w:eastAsiaTheme="minorEastAsia" w:hAnsi="DIN-RegularAlternate"/>
          <w:szCs w:val="22"/>
        </w:rPr>
        <w:t xml:space="preserve">la </w:t>
      </w:r>
      <w:r w:rsidR="00E54429" w:rsidRPr="00E54429">
        <w:rPr>
          <w:rFonts w:ascii="DIN-RegularAlternate" w:eastAsiaTheme="minorEastAsia" w:hAnsi="DIN-RegularAlternate"/>
          <w:szCs w:val="22"/>
        </w:rPr>
        <w:t>dilatazione nello spazio, seguendo il flusso naturale dell’ambiente.</w:t>
      </w:r>
    </w:p>
    <w:p w14:paraId="593BD8A0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7F24BD0" w14:textId="26701FF4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MyWarm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fornisce un sistema di bilanciamento termico-idraulico 4.0 in grado di ridurre le spese di riscaldamento e le emissioni di Co2.</w:t>
      </w:r>
    </w:p>
    <w:p w14:paraId="555354A9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78E3B906" w14:textId="08A75346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Nexus</w:t>
      </w:r>
      <w:proofErr w:type="spellEnd"/>
      <w:r w:rsidRPr="006079D6">
        <w:rPr>
          <w:rFonts w:ascii="DIN-RegularAlternate" w:eastAsiaTheme="minorEastAsia" w:hAnsi="DIN-RegularAlternate"/>
          <w:b/>
          <w:szCs w:val="22"/>
        </w:rPr>
        <w:t xml:space="preserve"> TLC</w:t>
      </w:r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opera nel campo dell’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IoT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 xml:space="preserve"> con lo scopo di migliorare la sicurezza, l’efficienza e la sostenibilità del controllo da remoto.</w:t>
      </w:r>
    </w:p>
    <w:p w14:paraId="533E0F05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0ED305C4" w14:textId="06374DB9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Nuvap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 xml:space="preserve">ha messo a punto una soluzione 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IoT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 xml:space="preserve"> per il monitoraggio continuo di 26 parametri ambientali e di salubrità degli ambienti.</w:t>
      </w:r>
    </w:p>
    <w:p w14:paraId="5090E69A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1EB76D6" w14:textId="4BD6A68A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lastRenderedPageBreak/>
        <w:t>Paleadomus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impegnata nella costruzione</w:t>
      </w:r>
      <w:r w:rsidR="006079D6">
        <w:rPr>
          <w:rFonts w:ascii="DIN-RegularAlternate" w:eastAsiaTheme="minorEastAsia" w:hAnsi="DIN-RegularAlternate"/>
          <w:szCs w:val="22"/>
        </w:rPr>
        <w:t xml:space="preserve">, con formula «chiavi in mano» </w:t>
      </w:r>
      <w:r w:rsidRPr="0041144F">
        <w:rPr>
          <w:rFonts w:ascii="DIN-RegularAlternate" w:eastAsiaTheme="minorEastAsia" w:hAnsi="DIN-RegularAlternate"/>
          <w:szCs w:val="22"/>
        </w:rPr>
        <w:t xml:space="preserve">di edifici 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bio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>-sostenibili</w:t>
      </w:r>
      <w:r w:rsidR="006079D6">
        <w:rPr>
          <w:rFonts w:ascii="DIN-RegularAlternate" w:eastAsiaTheme="minorEastAsia" w:hAnsi="DIN-RegularAlternate"/>
          <w:szCs w:val="22"/>
        </w:rPr>
        <w:t xml:space="preserve"> attraverso</w:t>
      </w:r>
      <w:r w:rsidRPr="0041144F">
        <w:rPr>
          <w:rFonts w:ascii="DIN-RegularAlternate" w:eastAsiaTheme="minorEastAsia" w:hAnsi="DIN-RegularAlternate"/>
          <w:szCs w:val="22"/>
        </w:rPr>
        <w:t xml:space="preserve"> materiali di origine vegetale.</w:t>
      </w:r>
    </w:p>
    <w:p w14:paraId="213AE83B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6BEBD5E7" w14:textId="3E44DFF2" w:rsidR="0041144F" w:rsidRPr="0041144F" w:rsidRDefault="006079D6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>
        <w:rPr>
          <w:rFonts w:ascii="DIN-RegularAlternate" w:eastAsiaTheme="minorEastAsia" w:hAnsi="DIN-RegularAlternate"/>
          <w:b/>
          <w:szCs w:val="22"/>
        </w:rPr>
        <w:t>PietraN</w:t>
      </w:r>
      <w:r w:rsidR="0041144F" w:rsidRPr="006079D6">
        <w:rPr>
          <w:rFonts w:ascii="DIN-RegularAlternate" w:eastAsiaTheme="minorEastAsia" w:hAnsi="DIN-RegularAlternate"/>
          <w:b/>
          <w:szCs w:val="22"/>
        </w:rPr>
        <w:t>et</w:t>
      </w:r>
      <w:proofErr w:type="spellEnd"/>
      <w:r>
        <w:rPr>
          <w:rFonts w:ascii="DIN-RegularAlternate" w:eastAsiaTheme="minorEastAsia" w:hAnsi="DIN-RegularAlternate"/>
          <w:szCs w:val="22"/>
        </w:rPr>
        <w:t xml:space="preserve">: </w:t>
      </w:r>
      <w:r w:rsidR="0041144F" w:rsidRPr="0041144F">
        <w:rPr>
          <w:rFonts w:ascii="DIN-RegularAlternate" w:eastAsiaTheme="minorEastAsia" w:hAnsi="DIN-RegularAlternate"/>
          <w:szCs w:val="22"/>
        </w:rPr>
        <w:t>ha realizzato un sistema di pavimentazione ecosostenibile, filtrante, traspirante e modulare</w:t>
      </w:r>
      <w:r>
        <w:rPr>
          <w:rFonts w:ascii="DIN-RegularAlternate" w:eastAsiaTheme="minorEastAsia" w:hAnsi="DIN-RegularAlternate"/>
          <w:szCs w:val="22"/>
        </w:rPr>
        <w:t>, realizzati per oltre il 50% di compound riciclati.</w:t>
      </w:r>
    </w:p>
    <w:p w14:paraId="517A0125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4F826773" w14:textId="0498144E" w:rsid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PlanRadar</w:t>
      </w:r>
      <w:proofErr w:type="spellEnd"/>
      <w:r w:rsidR="006079D6" w:rsidRPr="006079D6">
        <w:rPr>
          <w:rFonts w:ascii="DIN-RegularAlternate" w:eastAsiaTheme="minorEastAsia" w:hAnsi="DIN-RegularAlternate"/>
          <w:b/>
          <w:szCs w:val="22"/>
        </w:rPr>
        <w:t>:</w:t>
      </w:r>
      <w:r w:rsidR="006079D6">
        <w:rPr>
          <w:rFonts w:ascii="DIN-RegularAlternate" w:eastAsiaTheme="minorEastAsia" w:hAnsi="DIN-RegularAlternate"/>
          <w:szCs w:val="22"/>
        </w:rPr>
        <w:t xml:space="preserve"> </w:t>
      </w:r>
      <w:r w:rsidRPr="0041144F">
        <w:rPr>
          <w:rFonts w:ascii="DIN-RegularAlternate" w:eastAsiaTheme="minorEastAsia" w:hAnsi="DIN-RegularAlternate"/>
          <w:szCs w:val="22"/>
        </w:rPr>
        <w:t xml:space="preserve">ha creato una soluzione basata su </w:t>
      </w:r>
      <w:proofErr w:type="spellStart"/>
      <w:r w:rsidRPr="0041144F">
        <w:rPr>
          <w:rFonts w:ascii="DIN-RegularAlternate" w:eastAsiaTheme="minorEastAsia" w:hAnsi="DIN-RegularAlternate"/>
          <w:szCs w:val="22"/>
        </w:rPr>
        <w:t>cloud</w:t>
      </w:r>
      <w:proofErr w:type="spellEnd"/>
      <w:r w:rsidRPr="0041144F">
        <w:rPr>
          <w:rFonts w:ascii="DIN-RegularAlternate" w:eastAsiaTheme="minorEastAsia" w:hAnsi="DIN-RegularAlternate"/>
          <w:szCs w:val="22"/>
        </w:rPr>
        <w:t xml:space="preserve"> che permette di condividere e gestire documenti, incarichi ed errori in progetti di edilizia.</w:t>
      </w:r>
    </w:p>
    <w:p w14:paraId="594F9873" w14:textId="5D9862BF" w:rsidR="00B927B2" w:rsidRDefault="00B927B2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3A11139A" w14:textId="0448F22A" w:rsidR="00B927B2" w:rsidRPr="00B927B2" w:rsidRDefault="00B927B2" w:rsidP="0041144F">
      <w:pPr>
        <w:jc w:val="both"/>
        <w:rPr>
          <w:rFonts w:ascii="DIN-RegularAlternate" w:eastAsiaTheme="minorEastAsia" w:hAnsi="DIN-RegularAlternate"/>
          <w:szCs w:val="22"/>
        </w:rPr>
      </w:pPr>
      <w:r w:rsidRPr="00B927B2">
        <w:rPr>
          <w:rFonts w:ascii="DIN-RegularAlternate" w:eastAsiaTheme="minorEastAsia" w:hAnsi="DIN-RegularAlternate"/>
          <w:b/>
          <w:szCs w:val="22"/>
        </w:rPr>
        <w:t>Riscaldamento Efficace</w:t>
      </w:r>
      <w:r>
        <w:rPr>
          <w:rFonts w:ascii="DIN-RegularAlternate" w:eastAsiaTheme="minorEastAsia" w:hAnsi="DIN-RegularAlternate"/>
          <w:b/>
          <w:szCs w:val="22"/>
        </w:rPr>
        <w:t xml:space="preserve">: </w:t>
      </w:r>
      <w:r w:rsidRPr="00B927B2">
        <w:rPr>
          <w:rFonts w:ascii="DIN-RegularAlternate" w:eastAsiaTheme="minorEastAsia" w:hAnsi="DIN-RegularAlternate"/>
          <w:szCs w:val="22"/>
        </w:rPr>
        <w:t>presentato da</w:t>
      </w:r>
      <w:r>
        <w:rPr>
          <w:rFonts w:ascii="DIN-RegularAlternate" w:eastAsiaTheme="minorEastAsia" w:hAnsi="DIN-RegularAlternate"/>
          <w:b/>
          <w:szCs w:val="22"/>
        </w:rPr>
        <w:t xml:space="preserve"> </w:t>
      </w:r>
      <w:r w:rsidRPr="00B927B2">
        <w:rPr>
          <w:rFonts w:ascii="DIN-RegularAlternate" w:eastAsiaTheme="minorEastAsia" w:hAnsi="DIN-RegularAlternate"/>
          <w:szCs w:val="22"/>
        </w:rPr>
        <w:t xml:space="preserve">Start &amp; </w:t>
      </w:r>
      <w:proofErr w:type="spellStart"/>
      <w:r w:rsidRPr="00B927B2">
        <w:rPr>
          <w:rFonts w:ascii="DIN-RegularAlternate" w:eastAsiaTheme="minorEastAsia" w:hAnsi="DIN-RegularAlternate"/>
          <w:szCs w:val="22"/>
        </w:rPr>
        <w:t>Partners</w:t>
      </w:r>
      <w:proofErr w:type="spellEnd"/>
      <w:r>
        <w:rPr>
          <w:rFonts w:ascii="DIN-RegularAlternate" w:eastAsiaTheme="minorEastAsia" w:hAnsi="DIN-RegularAlternate"/>
          <w:szCs w:val="22"/>
        </w:rPr>
        <w:t xml:space="preserve">, propone un sistema di riscaldamento basato su raggi infrarossi a bassa temperatura che dà più calore e abbatte i costi. </w:t>
      </w:r>
    </w:p>
    <w:p w14:paraId="79645625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1949B963" w14:textId="722E5394" w:rsidR="0041144F" w:rsidRPr="0041144F" w:rsidRDefault="006079D6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Sagiwa</w:t>
      </w:r>
      <w:proofErr w:type="spellEnd"/>
      <w:r w:rsidRPr="006079D6">
        <w:rPr>
          <w:rFonts w:ascii="DIN-RegularAlternate" w:eastAsiaTheme="minorEastAsia" w:hAnsi="DIN-RegularAlternate"/>
          <w:b/>
          <w:szCs w:val="22"/>
        </w:rPr>
        <w:t xml:space="preserve"> </w:t>
      </w:r>
      <w:proofErr w:type="spellStart"/>
      <w:r w:rsidR="0041144F" w:rsidRPr="006079D6">
        <w:rPr>
          <w:rFonts w:ascii="DIN-RegularAlternate" w:eastAsiaTheme="minorEastAsia" w:hAnsi="DIN-RegularAlternate"/>
          <w:b/>
          <w:szCs w:val="22"/>
        </w:rPr>
        <w:t>Terawall</w:t>
      </w:r>
      <w:proofErr w:type="spellEnd"/>
      <w:r>
        <w:rPr>
          <w:rFonts w:ascii="DIN-RegularAlternate" w:eastAsiaTheme="minorEastAsia" w:hAnsi="DIN-RegularAlternate"/>
          <w:szCs w:val="22"/>
        </w:rPr>
        <w:t>: opera nel campo de</w:t>
      </w:r>
      <w:r w:rsidR="0041144F" w:rsidRPr="0041144F">
        <w:rPr>
          <w:rFonts w:ascii="DIN-RegularAlternate" w:eastAsiaTheme="minorEastAsia" w:hAnsi="DIN-RegularAlternate"/>
          <w:szCs w:val="22"/>
        </w:rPr>
        <w:t>lla produzione di pannelli isolanti a livello termo-acustico, riciclabili al 100%.</w:t>
      </w:r>
    </w:p>
    <w:p w14:paraId="3C59CCD4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47978EF0" w14:textId="299CD466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Solaxess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</w:t>
      </w:r>
      <w:r w:rsidRPr="0041144F">
        <w:rPr>
          <w:rFonts w:ascii="DIN-RegularAlternate" w:eastAsiaTheme="minorEastAsia" w:hAnsi="DIN-RegularAlternate"/>
          <w:szCs w:val="22"/>
        </w:rPr>
        <w:t>ha creato una pellicola nanotecnologica applicabile ai pannelli fotovoltaici, per cambiare loro il colore.</w:t>
      </w:r>
    </w:p>
    <w:p w14:paraId="411C7FEE" w14:textId="77777777" w:rsidR="00940B4B" w:rsidRDefault="00940B4B" w:rsidP="0041144F">
      <w:pPr>
        <w:jc w:val="both"/>
        <w:rPr>
          <w:rFonts w:ascii="DIN-RegularAlternate" w:eastAsiaTheme="minorEastAsia" w:hAnsi="DIN-RegularAlternate"/>
          <w:b/>
          <w:szCs w:val="22"/>
        </w:rPr>
      </w:pPr>
    </w:p>
    <w:p w14:paraId="6F1BAE2A" w14:textId="6A33F0AC" w:rsidR="00940B4B" w:rsidRPr="0041144F" w:rsidRDefault="00940B4B" w:rsidP="00940B4B">
      <w:pPr>
        <w:jc w:val="both"/>
        <w:rPr>
          <w:rFonts w:ascii="DIN-RegularAlternate" w:eastAsiaTheme="minorEastAsia" w:hAnsi="DIN-RegularAlternate"/>
          <w:szCs w:val="22"/>
        </w:rPr>
      </w:pPr>
      <w:r>
        <w:rPr>
          <w:rFonts w:ascii="DIN-RegularAlternate" w:eastAsiaTheme="minorEastAsia" w:hAnsi="DIN-RegularAlternate"/>
          <w:b/>
          <w:szCs w:val="22"/>
        </w:rPr>
        <w:t>Tante Lotte Design</w:t>
      </w:r>
      <w:r>
        <w:rPr>
          <w:rFonts w:ascii="DIN-RegularAlternate" w:eastAsiaTheme="minorEastAsia" w:hAnsi="DIN-RegularAlternate"/>
          <w:szCs w:val="22"/>
        </w:rPr>
        <w:t xml:space="preserve">: opera nel campo dell’isolamento acustico. Un risultato che ottiene producendo innovativi pannelli </w:t>
      </w:r>
      <w:r w:rsidRPr="0041144F">
        <w:rPr>
          <w:rFonts w:ascii="DIN-RegularAlternate" w:eastAsiaTheme="minorEastAsia" w:hAnsi="DIN-RegularAlternate"/>
          <w:szCs w:val="22"/>
        </w:rPr>
        <w:t>fatti in lana tirolese.</w:t>
      </w:r>
    </w:p>
    <w:p w14:paraId="0CD8AAC3" w14:textId="77777777" w:rsidR="00940B4B" w:rsidRDefault="00940B4B" w:rsidP="0041144F">
      <w:pPr>
        <w:jc w:val="both"/>
        <w:rPr>
          <w:rFonts w:ascii="DIN-RegularAlternate" w:eastAsiaTheme="minorEastAsia" w:hAnsi="DIN-RegularAlternate"/>
          <w:b/>
          <w:szCs w:val="22"/>
        </w:rPr>
      </w:pPr>
    </w:p>
    <w:p w14:paraId="1C535CEA" w14:textId="5D7C83C9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  <w:proofErr w:type="spellStart"/>
      <w:r w:rsidRPr="006079D6">
        <w:rPr>
          <w:rFonts w:ascii="DIN-RegularAlternate" w:eastAsiaTheme="minorEastAsia" w:hAnsi="DIN-RegularAlternate"/>
          <w:b/>
          <w:szCs w:val="22"/>
        </w:rPr>
        <w:t>Teknopoint</w:t>
      </w:r>
      <w:proofErr w:type="spellEnd"/>
      <w:r w:rsidR="006079D6">
        <w:rPr>
          <w:rFonts w:ascii="DIN-RegularAlternate" w:eastAsiaTheme="minorEastAsia" w:hAnsi="DIN-RegularAlternate"/>
          <w:szCs w:val="22"/>
        </w:rPr>
        <w:t xml:space="preserve">: impegnata </w:t>
      </w:r>
      <w:r w:rsidRPr="0041144F">
        <w:rPr>
          <w:rFonts w:ascii="DIN-RegularAlternate" w:eastAsiaTheme="minorEastAsia" w:hAnsi="DIN-RegularAlternate"/>
          <w:szCs w:val="22"/>
        </w:rPr>
        <w:t>nella creazione di pompe “invisibili” per il riscaldamento, il raffreddamento e la produzione di acqua calda che non necessitano di unità esterne.</w:t>
      </w:r>
    </w:p>
    <w:p w14:paraId="45203AAC" w14:textId="77777777" w:rsidR="0041144F" w:rsidRPr="0041144F" w:rsidRDefault="0041144F" w:rsidP="0041144F">
      <w:pPr>
        <w:jc w:val="both"/>
        <w:rPr>
          <w:rFonts w:ascii="DIN-RegularAlternate" w:eastAsiaTheme="minorEastAsia" w:hAnsi="DIN-RegularAlternate"/>
          <w:szCs w:val="22"/>
        </w:rPr>
      </w:pPr>
    </w:p>
    <w:p w14:paraId="35EF53D6" w14:textId="77777777" w:rsidR="0041144F" w:rsidRPr="008230B9" w:rsidRDefault="0041144F" w:rsidP="0041144F">
      <w:pPr>
        <w:rPr>
          <w:rFonts w:ascii="DIN-BoldAlternate" w:hAnsi="DIN-BoldAlternate" w:cs="Helvetica"/>
          <w:bCs/>
          <w:sz w:val="18"/>
          <w:szCs w:val="18"/>
        </w:rPr>
      </w:pPr>
    </w:p>
    <w:p w14:paraId="0541EF0A" w14:textId="77777777" w:rsidR="0041144F" w:rsidRPr="008230B9" w:rsidRDefault="0041144F" w:rsidP="005C1135">
      <w:pPr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14:paraId="7D47F7C4" w14:textId="77777777" w:rsidR="0092713B" w:rsidRPr="008230B9" w:rsidRDefault="0092713B" w:rsidP="0092713B">
      <w:pPr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</w:pPr>
      <w:r w:rsidRPr="008230B9"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  <w:t>KLIMAHOUSE LIVE on:</w:t>
      </w:r>
    </w:p>
    <w:p w14:paraId="4CF92485" w14:textId="127BB1B4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Web: </w:t>
      </w:r>
      <w:hyperlink r:id="rId7" w:history="1">
        <w:r w:rsidRPr="00E30059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8"/>
            <w:szCs w:val="18"/>
            <w:bdr w:val="nil"/>
            <w:lang w:val="en"/>
          </w:rPr>
          <w:t>http://www.fierabolzano.it/klimahouse/</w:t>
        </w:r>
      </w:hyperlink>
    </w:p>
    <w:p w14:paraId="0CFAE826" w14:textId="77777777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Photo Gallery: </w:t>
      </w:r>
      <w:hyperlink r:id="rId8" w:history="1">
        <w:r w:rsidRPr="00E30059">
          <w:rPr>
            <w:rFonts w:ascii="DIN-RegularAlternate" w:eastAsia="Arial Unicode MS" w:hAnsi="DIN-RegularAlternate" w:cs="Arial"/>
            <w:sz w:val="18"/>
            <w:szCs w:val="18"/>
            <w:u w:val="single"/>
            <w:bdr w:val="nil"/>
            <w:lang w:val="en"/>
          </w:rPr>
          <w:t>http://www.fierabolzano.it/klimahouse/mediateca.htm</w:t>
        </w:r>
      </w:hyperlink>
    </w:p>
    <w:p w14:paraId="10A8A784" w14:textId="77777777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Twitter: #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</w:p>
    <w:p w14:paraId="312F1ECA" w14:textId="77777777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Facebook: #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FieraBolzanoMesseBozen</w:t>
      </w:r>
      <w:proofErr w:type="spellEnd"/>
    </w:p>
    <w:p w14:paraId="77BCE8D2" w14:textId="77777777" w:rsidR="0092713B" w:rsidRPr="008230B9" w:rsidRDefault="0092713B" w:rsidP="0092713B">
      <w:pPr>
        <w:rPr>
          <w:rFonts w:ascii="DIN-RegularAlternate" w:hAnsi="DIN-RegularAlternate" w:cs="Arial"/>
          <w:sz w:val="18"/>
          <w:szCs w:val="18"/>
          <w:lang w:val="en-US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Facebook 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>Klimahouse</w:t>
      </w:r>
      <w:proofErr w:type="spellEnd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 Event: </w:t>
      </w:r>
      <w:hyperlink r:id="rId9" w:history="1">
        <w:r w:rsidRPr="008230B9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https://www.facebook.com/klimahouse/</w:t>
        </w:r>
      </w:hyperlink>
    </w:p>
    <w:p w14:paraId="253CBE65" w14:textId="16D90DF1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Instagram: </w:t>
      </w:r>
      <w:hyperlink r:id="rId10" w:history="1">
        <w:r w:rsidRPr="00E30059">
          <w:rPr>
            <w:rStyle w:val="Collegamentoipertestuale"/>
            <w:rFonts w:ascii="DIN-RegularAlternate" w:hAnsi="DIN-RegularAlternate" w:cs="Arial"/>
            <w:color w:val="000000" w:themeColor="text1"/>
            <w:sz w:val="18"/>
            <w:szCs w:val="18"/>
            <w:lang w:val="de-DE"/>
          </w:rPr>
          <w:t>https://www.instagram.com/fieramesse/</w:t>
        </w:r>
      </w:hyperlink>
    </w:p>
    <w:p w14:paraId="2660F725" w14:textId="77777777" w:rsidR="0092713B" w:rsidRPr="008230B9" w:rsidRDefault="0092713B" w:rsidP="0092713B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Canale</w:t>
      </w:r>
      <w:proofErr w:type="spellEnd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hyperlink r:id="rId11" w:history="1">
        <w:r w:rsidRPr="008230B9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https://www.youtube.com/user/fierabolzano</w:t>
        </w:r>
      </w:hyperlink>
    </w:p>
    <w:p w14:paraId="70F600BC" w14:textId="77777777" w:rsidR="0092713B" w:rsidRPr="008230B9" w:rsidRDefault="0092713B" w:rsidP="0092713B">
      <w:pPr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</w:pPr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Playlist </w:t>
      </w:r>
      <w:proofErr w:type="spellStart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Klimahouse</w:t>
      </w:r>
      <w:proofErr w:type="spellEnd"/>
      <w:r w:rsidRPr="008230B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hyperlink r:id="rId12" w:history="1">
        <w:r w:rsidRPr="008230B9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https://www.youtube.com/playlist?list=PL8ADD888681B930B0</w:t>
        </w:r>
      </w:hyperlink>
    </w:p>
    <w:p w14:paraId="28871247" w14:textId="77777777" w:rsidR="0092713B" w:rsidRDefault="0092713B" w:rsidP="0092713B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60D4E982" w14:textId="77777777" w:rsidR="0092713B" w:rsidRDefault="0092713B" w:rsidP="0092713B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92713B" w:rsidRPr="00B93397" w14:paraId="6729FB9B" w14:textId="77777777" w:rsidTr="00333277">
        <w:trPr>
          <w:trHeight w:val="2444"/>
        </w:trPr>
        <w:tc>
          <w:tcPr>
            <w:tcW w:w="6242" w:type="dxa"/>
          </w:tcPr>
          <w:p w14:paraId="630F1783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Cristina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Pucher</w:t>
            </w:r>
            <w:proofErr w:type="spellEnd"/>
          </w:p>
          <w:p w14:paraId="5505DD06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 Manager</w:t>
            </w:r>
          </w:p>
          <w:p w14:paraId="5CFD0040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Brand &amp;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Communication</w:t>
            </w:r>
            <w:proofErr w:type="spellEnd"/>
          </w:p>
          <w:p w14:paraId="70FF859E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FIERA BOLZANO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SpA</w:t>
            </w:r>
            <w:proofErr w:type="spellEnd"/>
          </w:p>
          <w:p w14:paraId="15B5ED98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Piazza Fiera, 1 - I-39100 Bolzano, Alto Adige</w:t>
            </w:r>
          </w:p>
          <w:p w14:paraId="7F68A8F8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cristina.</w:t>
            </w:r>
            <w:hyperlink r:id="rId13" w:history="1">
              <w:r w:rsidRPr="00B93397">
                <w:rPr>
                  <w:rFonts w:ascii="DIN-RegularAlternate" w:hAnsi="DIN-RegularAlternate" w:cs="Arial"/>
                  <w:sz w:val="18"/>
                  <w:szCs w:val="18"/>
                </w:rPr>
                <w:t>pucher@fierabolzano.it</w:t>
              </w:r>
            </w:hyperlink>
          </w:p>
          <w:p w14:paraId="6D27409B" w14:textId="77777777" w:rsidR="0092713B" w:rsidRPr="00B93397" w:rsidRDefault="0092713B" w:rsidP="00333277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+39 0471 516 012 </w:t>
            </w:r>
          </w:p>
          <w:p w14:paraId="15E666BC" w14:textId="77777777" w:rsidR="0092713B" w:rsidRPr="007475A3" w:rsidRDefault="000705EC" w:rsidP="00333277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hyperlink r:id="rId14" w:history="1">
              <w:r w:rsidR="0092713B" w:rsidRPr="007475A3">
                <w:rPr>
                  <w:rFonts w:ascii="DIN-RegularAlternate" w:hAnsi="DIN-RegularAlternate" w:cs="Arial"/>
                  <w:sz w:val="18"/>
                  <w:szCs w:val="18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42FFE77B" w14:textId="77777777" w:rsidR="0092713B" w:rsidRPr="00B93397" w:rsidRDefault="0092713B" w:rsidP="00333277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PR&amp;PRESS:</w:t>
            </w:r>
          </w:p>
          <w:p w14:paraId="6E602176" w14:textId="77777777" w:rsidR="0092713B" w:rsidRPr="00B93397" w:rsidRDefault="0092713B" w:rsidP="00333277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proofErr w:type="gram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AD</w:t>
            </w:r>
            <w:proofErr w:type="gramEnd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 MIRABILIA</w:t>
            </w:r>
          </w:p>
          <w:p w14:paraId="78F0AC84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Via Ariosto, 28 - Milano </w:t>
            </w:r>
          </w:p>
          <w:p w14:paraId="44173F83" w14:textId="77777777" w:rsidR="0092713B" w:rsidRPr="007475A3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 xml:space="preserve">tel. +39 02 438219.1 </w:t>
            </w:r>
          </w:p>
          <w:p w14:paraId="4AEC4C4C" w14:textId="77777777" w:rsidR="0092713B" w:rsidRPr="007475A3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klimahouse@admirabilia.it</w:t>
            </w:r>
          </w:p>
          <w:p w14:paraId="6637D2ED" w14:textId="77777777" w:rsidR="0092713B" w:rsidRPr="007475A3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proofErr w:type="spellStart"/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Contatti</w:t>
            </w:r>
            <w:proofErr w:type="spellEnd"/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:</w:t>
            </w:r>
          </w:p>
          <w:p w14:paraId="06A3CDB4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Manuela Lubrano </w:t>
            </w:r>
          </w:p>
          <w:p w14:paraId="551732AE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Chiara Carinelli</w:t>
            </w:r>
          </w:p>
          <w:p w14:paraId="76001134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Serena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Blundo</w:t>
            </w:r>
            <w:proofErr w:type="spellEnd"/>
          </w:p>
          <w:p w14:paraId="7BA0E97B" w14:textId="77777777" w:rsidR="0092713B" w:rsidRPr="00B93397" w:rsidRDefault="0092713B" w:rsidP="00333277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</w:p>
        </w:tc>
      </w:tr>
    </w:tbl>
    <w:p w14:paraId="25328CA3" w14:textId="77777777" w:rsidR="00262599" w:rsidRPr="003C46C2" w:rsidRDefault="00262599" w:rsidP="00342A09">
      <w:pPr>
        <w:jc w:val="both"/>
        <w:rPr>
          <w:rFonts w:ascii="DIN-RegularAlternate" w:hAnsi="DIN-RegularAlternate"/>
          <w:szCs w:val="22"/>
        </w:rPr>
      </w:pPr>
      <w:bookmarkStart w:id="2" w:name="_GoBack"/>
      <w:bookmarkEnd w:id="0"/>
      <w:bookmarkEnd w:id="1"/>
      <w:bookmarkEnd w:id="2"/>
    </w:p>
    <w:sectPr w:rsidR="00262599" w:rsidRPr="003C46C2" w:rsidSect="00EF6872">
      <w:headerReference w:type="default" r:id="rId15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28C61" w14:textId="77777777" w:rsidR="000705EC" w:rsidRDefault="000705EC">
      <w:r>
        <w:separator/>
      </w:r>
    </w:p>
  </w:endnote>
  <w:endnote w:type="continuationSeparator" w:id="0">
    <w:p w14:paraId="425637C4" w14:textId="77777777" w:rsidR="000705EC" w:rsidRDefault="0007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47A5E" w14:textId="77777777" w:rsidR="000705EC" w:rsidRDefault="000705EC">
      <w:r>
        <w:separator/>
      </w:r>
    </w:p>
  </w:footnote>
  <w:footnote w:type="continuationSeparator" w:id="0">
    <w:p w14:paraId="1DA35AB6" w14:textId="77777777" w:rsidR="000705EC" w:rsidRDefault="00070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932D19" w:rsidRDefault="00932D19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A52B1"/>
    <w:multiLevelType w:val="multilevel"/>
    <w:tmpl w:val="40FA3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4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06C02"/>
    <w:multiLevelType w:val="multilevel"/>
    <w:tmpl w:val="A6709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C5694E"/>
    <w:multiLevelType w:val="multilevel"/>
    <w:tmpl w:val="69A6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00CF"/>
    <w:rsid w:val="00001184"/>
    <w:rsid w:val="00004ECE"/>
    <w:rsid w:val="00010275"/>
    <w:rsid w:val="000108FB"/>
    <w:rsid w:val="000110FD"/>
    <w:rsid w:val="0001550E"/>
    <w:rsid w:val="00020DE4"/>
    <w:rsid w:val="00035A23"/>
    <w:rsid w:val="00036A4C"/>
    <w:rsid w:val="000379E3"/>
    <w:rsid w:val="00043A88"/>
    <w:rsid w:val="0005454E"/>
    <w:rsid w:val="0005698E"/>
    <w:rsid w:val="00057C4E"/>
    <w:rsid w:val="00065A54"/>
    <w:rsid w:val="000705EC"/>
    <w:rsid w:val="0007218F"/>
    <w:rsid w:val="000741A7"/>
    <w:rsid w:val="0007485E"/>
    <w:rsid w:val="0007602E"/>
    <w:rsid w:val="000806FB"/>
    <w:rsid w:val="000833CE"/>
    <w:rsid w:val="000851A1"/>
    <w:rsid w:val="00085676"/>
    <w:rsid w:val="00090A77"/>
    <w:rsid w:val="000915F2"/>
    <w:rsid w:val="00092D30"/>
    <w:rsid w:val="000933D8"/>
    <w:rsid w:val="000A0952"/>
    <w:rsid w:val="000A5893"/>
    <w:rsid w:val="000B07A8"/>
    <w:rsid w:val="000B310D"/>
    <w:rsid w:val="000B465A"/>
    <w:rsid w:val="000B6788"/>
    <w:rsid w:val="000B6D0D"/>
    <w:rsid w:val="000C12AD"/>
    <w:rsid w:val="000C1B23"/>
    <w:rsid w:val="000C1CC0"/>
    <w:rsid w:val="000D069F"/>
    <w:rsid w:val="000D72FA"/>
    <w:rsid w:val="000E178D"/>
    <w:rsid w:val="000E3A72"/>
    <w:rsid w:val="000E6E93"/>
    <w:rsid w:val="000E744B"/>
    <w:rsid w:val="000E750E"/>
    <w:rsid w:val="000F7780"/>
    <w:rsid w:val="001034E7"/>
    <w:rsid w:val="001034F3"/>
    <w:rsid w:val="00104583"/>
    <w:rsid w:val="001136DA"/>
    <w:rsid w:val="001164E5"/>
    <w:rsid w:val="0012553A"/>
    <w:rsid w:val="001332B5"/>
    <w:rsid w:val="00133EE4"/>
    <w:rsid w:val="001364AC"/>
    <w:rsid w:val="001420E7"/>
    <w:rsid w:val="00143DBA"/>
    <w:rsid w:val="00143DF7"/>
    <w:rsid w:val="00144618"/>
    <w:rsid w:val="00157BC5"/>
    <w:rsid w:val="00161E24"/>
    <w:rsid w:val="0016323B"/>
    <w:rsid w:val="00163CD8"/>
    <w:rsid w:val="001642BC"/>
    <w:rsid w:val="00165843"/>
    <w:rsid w:val="001721E8"/>
    <w:rsid w:val="00172D28"/>
    <w:rsid w:val="0017752B"/>
    <w:rsid w:val="00180BA7"/>
    <w:rsid w:val="00183B14"/>
    <w:rsid w:val="00184D4A"/>
    <w:rsid w:val="0019468F"/>
    <w:rsid w:val="00196DCA"/>
    <w:rsid w:val="001A2768"/>
    <w:rsid w:val="001A476B"/>
    <w:rsid w:val="001A5008"/>
    <w:rsid w:val="001A692B"/>
    <w:rsid w:val="001A7A18"/>
    <w:rsid w:val="001A7D00"/>
    <w:rsid w:val="001B11EF"/>
    <w:rsid w:val="001B1A7B"/>
    <w:rsid w:val="001C0B98"/>
    <w:rsid w:val="001C4809"/>
    <w:rsid w:val="001C48FE"/>
    <w:rsid w:val="001C5D51"/>
    <w:rsid w:val="001C5FFC"/>
    <w:rsid w:val="001D09AA"/>
    <w:rsid w:val="001D2074"/>
    <w:rsid w:val="001E050F"/>
    <w:rsid w:val="001E21FB"/>
    <w:rsid w:val="001E3C3A"/>
    <w:rsid w:val="001E516B"/>
    <w:rsid w:val="002002D6"/>
    <w:rsid w:val="00201863"/>
    <w:rsid w:val="002055CE"/>
    <w:rsid w:val="00205E97"/>
    <w:rsid w:val="0021001A"/>
    <w:rsid w:val="00212B4D"/>
    <w:rsid w:val="00217518"/>
    <w:rsid w:val="002176A1"/>
    <w:rsid w:val="00217809"/>
    <w:rsid w:val="00220479"/>
    <w:rsid w:val="00225936"/>
    <w:rsid w:val="002279B0"/>
    <w:rsid w:val="00231529"/>
    <w:rsid w:val="002341E2"/>
    <w:rsid w:val="0023475C"/>
    <w:rsid w:val="00242B71"/>
    <w:rsid w:val="00250828"/>
    <w:rsid w:val="00252C58"/>
    <w:rsid w:val="002531A1"/>
    <w:rsid w:val="00253B43"/>
    <w:rsid w:val="002617DE"/>
    <w:rsid w:val="00262599"/>
    <w:rsid w:val="00265C60"/>
    <w:rsid w:val="00267673"/>
    <w:rsid w:val="00280D97"/>
    <w:rsid w:val="00283A3F"/>
    <w:rsid w:val="00284B02"/>
    <w:rsid w:val="00284D6B"/>
    <w:rsid w:val="00285D03"/>
    <w:rsid w:val="00286050"/>
    <w:rsid w:val="002968A7"/>
    <w:rsid w:val="002969EF"/>
    <w:rsid w:val="002A1900"/>
    <w:rsid w:val="002A48F5"/>
    <w:rsid w:val="002A5B4A"/>
    <w:rsid w:val="002A77AF"/>
    <w:rsid w:val="002B0D4F"/>
    <w:rsid w:val="002B25AA"/>
    <w:rsid w:val="002B4C1B"/>
    <w:rsid w:val="002B5E51"/>
    <w:rsid w:val="002C1D2E"/>
    <w:rsid w:val="002C37D5"/>
    <w:rsid w:val="002D01C1"/>
    <w:rsid w:val="002D58C4"/>
    <w:rsid w:val="002E47C9"/>
    <w:rsid w:val="002E6968"/>
    <w:rsid w:val="002F1104"/>
    <w:rsid w:val="002F14B1"/>
    <w:rsid w:val="002F1976"/>
    <w:rsid w:val="002F1A77"/>
    <w:rsid w:val="002F300E"/>
    <w:rsid w:val="002F310B"/>
    <w:rsid w:val="003021D5"/>
    <w:rsid w:val="003167C9"/>
    <w:rsid w:val="00317F7C"/>
    <w:rsid w:val="0032182D"/>
    <w:rsid w:val="00323CCF"/>
    <w:rsid w:val="0033461F"/>
    <w:rsid w:val="003359F9"/>
    <w:rsid w:val="00335AE3"/>
    <w:rsid w:val="0034077A"/>
    <w:rsid w:val="00341344"/>
    <w:rsid w:val="00342A09"/>
    <w:rsid w:val="00345330"/>
    <w:rsid w:val="003500FE"/>
    <w:rsid w:val="003502DA"/>
    <w:rsid w:val="00362963"/>
    <w:rsid w:val="00370086"/>
    <w:rsid w:val="003722A6"/>
    <w:rsid w:val="00381716"/>
    <w:rsid w:val="00381CFB"/>
    <w:rsid w:val="0039051C"/>
    <w:rsid w:val="003978D4"/>
    <w:rsid w:val="003A01B4"/>
    <w:rsid w:val="003A068F"/>
    <w:rsid w:val="003A3804"/>
    <w:rsid w:val="003A6D10"/>
    <w:rsid w:val="003B05C4"/>
    <w:rsid w:val="003B06F6"/>
    <w:rsid w:val="003B2DA1"/>
    <w:rsid w:val="003B71FF"/>
    <w:rsid w:val="003B728D"/>
    <w:rsid w:val="003C3ECC"/>
    <w:rsid w:val="003C46C2"/>
    <w:rsid w:val="003D3804"/>
    <w:rsid w:val="003D3936"/>
    <w:rsid w:val="003D3F08"/>
    <w:rsid w:val="003E0D6E"/>
    <w:rsid w:val="003E0E47"/>
    <w:rsid w:val="003E71FC"/>
    <w:rsid w:val="003F25CB"/>
    <w:rsid w:val="003F4197"/>
    <w:rsid w:val="003F4D82"/>
    <w:rsid w:val="00401597"/>
    <w:rsid w:val="0041144F"/>
    <w:rsid w:val="00411F91"/>
    <w:rsid w:val="00417507"/>
    <w:rsid w:val="0042181C"/>
    <w:rsid w:val="004226CE"/>
    <w:rsid w:val="00422C31"/>
    <w:rsid w:val="004233FB"/>
    <w:rsid w:val="004237E3"/>
    <w:rsid w:val="004271FA"/>
    <w:rsid w:val="004300CB"/>
    <w:rsid w:val="00433144"/>
    <w:rsid w:val="004508C1"/>
    <w:rsid w:val="004512E8"/>
    <w:rsid w:val="00451740"/>
    <w:rsid w:val="00457923"/>
    <w:rsid w:val="004619F2"/>
    <w:rsid w:val="00462798"/>
    <w:rsid w:val="00466B79"/>
    <w:rsid w:val="00472215"/>
    <w:rsid w:val="00473C04"/>
    <w:rsid w:val="00473C99"/>
    <w:rsid w:val="004770E2"/>
    <w:rsid w:val="004822A1"/>
    <w:rsid w:val="00484009"/>
    <w:rsid w:val="00484A9E"/>
    <w:rsid w:val="00484E8A"/>
    <w:rsid w:val="0048782F"/>
    <w:rsid w:val="00492924"/>
    <w:rsid w:val="00492DBC"/>
    <w:rsid w:val="00493993"/>
    <w:rsid w:val="00495D77"/>
    <w:rsid w:val="004A244A"/>
    <w:rsid w:val="004A35F5"/>
    <w:rsid w:val="004A3E1B"/>
    <w:rsid w:val="004A6A52"/>
    <w:rsid w:val="004B25C4"/>
    <w:rsid w:val="004B35D3"/>
    <w:rsid w:val="004C3F0C"/>
    <w:rsid w:val="004C6789"/>
    <w:rsid w:val="004C7383"/>
    <w:rsid w:val="004C78EE"/>
    <w:rsid w:val="004D4822"/>
    <w:rsid w:val="004D503D"/>
    <w:rsid w:val="004E15E1"/>
    <w:rsid w:val="004E2B67"/>
    <w:rsid w:val="004E5905"/>
    <w:rsid w:val="004E66AD"/>
    <w:rsid w:val="004E7A5F"/>
    <w:rsid w:val="004E7C9B"/>
    <w:rsid w:val="004F25F7"/>
    <w:rsid w:val="004F535B"/>
    <w:rsid w:val="004F6672"/>
    <w:rsid w:val="00504A4B"/>
    <w:rsid w:val="00506425"/>
    <w:rsid w:val="00507A9E"/>
    <w:rsid w:val="00514464"/>
    <w:rsid w:val="00517D41"/>
    <w:rsid w:val="0052651C"/>
    <w:rsid w:val="0053065C"/>
    <w:rsid w:val="00545082"/>
    <w:rsid w:val="005502CD"/>
    <w:rsid w:val="0055067F"/>
    <w:rsid w:val="00555CA3"/>
    <w:rsid w:val="00556551"/>
    <w:rsid w:val="0055784D"/>
    <w:rsid w:val="00560393"/>
    <w:rsid w:val="00563E00"/>
    <w:rsid w:val="00581B41"/>
    <w:rsid w:val="0058433B"/>
    <w:rsid w:val="00590D23"/>
    <w:rsid w:val="00592452"/>
    <w:rsid w:val="0059553E"/>
    <w:rsid w:val="00595860"/>
    <w:rsid w:val="005A6933"/>
    <w:rsid w:val="005B18AD"/>
    <w:rsid w:val="005B56AA"/>
    <w:rsid w:val="005C1135"/>
    <w:rsid w:val="005C27F6"/>
    <w:rsid w:val="005C36EE"/>
    <w:rsid w:val="005C5E13"/>
    <w:rsid w:val="005D1D48"/>
    <w:rsid w:val="005D35D5"/>
    <w:rsid w:val="005E20BD"/>
    <w:rsid w:val="005E2F85"/>
    <w:rsid w:val="005E4012"/>
    <w:rsid w:val="005F4D69"/>
    <w:rsid w:val="005F61F0"/>
    <w:rsid w:val="00605187"/>
    <w:rsid w:val="006079D6"/>
    <w:rsid w:val="00610616"/>
    <w:rsid w:val="0061086B"/>
    <w:rsid w:val="006119DC"/>
    <w:rsid w:val="00613C35"/>
    <w:rsid w:val="00622DB5"/>
    <w:rsid w:val="00625C20"/>
    <w:rsid w:val="00632313"/>
    <w:rsid w:val="00633828"/>
    <w:rsid w:val="006349F6"/>
    <w:rsid w:val="00650FE2"/>
    <w:rsid w:val="00653025"/>
    <w:rsid w:val="00653C6F"/>
    <w:rsid w:val="00656920"/>
    <w:rsid w:val="0066313F"/>
    <w:rsid w:val="00663612"/>
    <w:rsid w:val="00663698"/>
    <w:rsid w:val="006639AD"/>
    <w:rsid w:val="006666B0"/>
    <w:rsid w:val="00672B54"/>
    <w:rsid w:val="00673D33"/>
    <w:rsid w:val="00680C10"/>
    <w:rsid w:val="0069049C"/>
    <w:rsid w:val="00690C7E"/>
    <w:rsid w:val="006947BD"/>
    <w:rsid w:val="006A1C92"/>
    <w:rsid w:val="006A713A"/>
    <w:rsid w:val="006B54C1"/>
    <w:rsid w:val="006B565B"/>
    <w:rsid w:val="006B68BD"/>
    <w:rsid w:val="006C1A2C"/>
    <w:rsid w:val="006C3297"/>
    <w:rsid w:val="006C3E40"/>
    <w:rsid w:val="006C4BB5"/>
    <w:rsid w:val="006D1757"/>
    <w:rsid w:val="006D3F09"/>
    <w:rsid w:val="006D5914"/>
    <w:rsid w:val="006D7546"/>
    <w:rsid w:val="006E200D"/>
    <w:rsid w:val="006E2481"/>
    <w:rsid w:val="006E39F6"/>
    <w:rsid w:val="006E3E8D"/>
    <w:rsid w:val="006E7772"/>
    <w:rsid w:val="006F10A7"/>
    <w:rsid w:val="006F24D0"/>
    <w:rsid w:val="006F4DFD"/>
    <w:rsid w:val="00702632"/>
    <w:rsid w:val="00704C5D"/>
    <w:rsid w:val="00705533"/>
    <w:rsid w:val="00705FB9"/>
    <w:rsid w:val="007060FC"/>
    <w:rsid w:val="00706FDE"/>
    <w:rsid w:val="007119CE"/>
    <w:rsid w:val="00715027"/>
    <w:rsid w:val="0071577E"/>
    <w:rsid w:val="007164CB"/>
    <w:rsid w:val="007170B0"/>
    <w:rsid w:val="00724E52"/>
    <w:rsid w:val="00725B27"/>
    <w:rsid w:val="00730395"/>
    <w:rsid w:val="007342AF"/>
    <w:rsid w:val="007351A0"/>
    <w:rsid w:val="00735B9F"/>
    <w:rsid w:val="0074417F"/>
    <w:rsid w:val="00750B36"/>
    <w:rsid w:val="00750F03"/>
    <w:rsid w:val="00751AFF"/>
    <w:rsid w:val="007546C1"/>
    <w:rsid w:val="00765C17"/>
    <w:rsid w:val="00770793"/>
    <w:rsid w:val="00772F14"/>
    <w:rsid w:val="00774B05"/>
    <w:rsid w:val="007751B6"/>
    <w:rsid w:val="007754BA"/>
    <w:rsid w:val="00776B68"/>
    <w:rsid w:val="0078054C"/>
    <w:rsid w:val="007833F4"/>
    <w:rsid w:val="00787B3E"/>
    <w:rsid w:val="007907C1"/>
    <w:rsid w:val="00792E13"/>
    <w:rsid w:val="0079534A"/>
    <w:rsid w:val="00796520"/>
    <w:rsid w:val="007975E6"/>
    <w:rsid w:val="007A09A2"/>
    <w:rsid w:val="007A1D8C"/>
    <w:rsid w:val="007A3CCB"/>
    <w:rsid w:val="007B0532"/>
    <w:rsid w:val="007B09AB"/>
    <w:rsid w:val="007B0DF7"/>
    <w:rsid w:val="007B5D4A"/>
    <w:rsid w:val="007B5E67"/>
    <w:rsid w:val="007B6A3D"/>
    <w:rsid w:val="007B738C"/>
    <w:rsid w:val="007B778A"/>
    <w:rsid w:val="007C05D9"/>
    <w:rsid w:val="007C098B"/>
    <w:rsid w:val="007C1771"/>
    <w:rsid w:val="007C323D"/>
    <w:rsid w:val="007C4C46"/>
    <w:rsid w:val="007C7586"/>
    <w:rsid w:val="007C7648"/>
    <w:rsid w:val="007D0A6D"/>
    <w:rsid w:val="007D3C75"/>
    <w:rsid w:val="007E7CA9"/>
    <w:rsid w:val="007F4AAB"/>
    <w:rsid w:val="007F4C51"/>
    <w:rsid w:val="00803E1D"/>
    <w:rsid w:val="008044DE"/>
    <w:rsid w:val="00804D85"/>
    <w:rsid w:val="00810274"/>
    <w:rsid w:val="008138CE"/>
    <w:rsid w:val="0081420B"/>
    <w:rsid w:val="0082266F"/>
    <w:rsid w:val="008230B9"/>
    <w:rsid w:val="00830307"/>
    <w:rsid w:val="00836C2C"/>
    <w:rsid w:val="0084252A"/>
    <w:rsid w:val="00855FCC"/>
    <w:rsid w:val="0086205D"/>
    <w:rsid w:val="00862FBC"/>
    <w:rsid w:val="00864492"/>
    <w:rsid w:val="0086593D"/>
    <w:rsid w:val="00865E5E"/>
    <w:rsid w:val="0087314A"/>
    <w:rsid w:val="00873A37"/>
    <w:rsid w:val="00873CF3"/>
    <w:rsid w:val="00886D60"/>
    <w:rsid w:val="00886FEF"/>
    <w:rsid w:val="0089568A"/>
    <w:rsid w:val="008959EE"/>
    <w:rsid w:val="00896CDC"/>
    <w:rsid w:val="008A0B21"/>
    <w:rsid w:val="008A314D"/>
    <w:rsid w:val="008A54EB"/>
    <w:rsid w:val="008B3871"/>
    <w:rsid w:val="008B554D"/>
    <w:rsid w:val="008B6261"/>
    <w:rsid w:val="008C12AC"/>
    <w:rsid w:val="008C248C"/>
    <w:rsid w:val="008C555C"/>
    <w:rsid w:val="008C754D"/>
    <w:rsid w:val="008D1D08"/>
    <w:rsid w:val="008E2C2E"/>
    <w:rsid w:val="008E671A"/>
    <w:rsid w:val="008F00A5"/>
    <w:rsid w:val="008F2F84"/>
    <w:rsid w:val="008F466A"/>
    <w:rsid w:val="008F4755"/>
    <w:rsid w:val="009078CF"/>
    <w:rsid w:val="009100E7"/>
    <w:rsid w:val="00910713"/>
    <w:rsid w:val="0091120B"/>
    <w:rsid w:val="00911355"/>
    <w:rsid w:val="009134B0"/>
    <w:rsid w:val="009155CB"/>
    <w:rsid w:val="009228C3"/>
    <w:rsid w:val="00924EB1"/>
    <w:rsid w:val="009250F2"/>
    <w:rsid w:val="009260E0"/>
    <w:rsid w:val="00926448"/>
    <w:rsid w:val="0092713B"/>
    <w:rsid w:val="00931C05"/>
    <w:rsid w:val="00932D19"/>
    <w:rsid w:val="00933D5F"/>
    <w:rsid w:val="00940B4B"/>
    <w:rsid w:val="00942DA4"/>
    <w:rsid w:val="00952DA0"/>
    <w:rsid w:val="00960167"/>
    <w:rsid w:val="00960FC7"/>
    <w:rsid w:val="0096164D"/>
    <w:rsid w:val="0096227A"/>
    <w:rsid w:val="00964ACE"/>
    <w:rsid w:val="0096791D"/>
    <w:rsid w:val="009704A3"/>
    <w:rsid w:val="0097124E"/>
    <w:rsid w:val="00973B94"/>
    <w:rsid w:val="00973D70"/>
    <w:rsid w:val="00980D67"/>
    <w:rsid w:val="00986031"/>
    <w:rsid w:val="0098729C"/>
    <w:rsid w:val="00990668"/>
    <w:rsid w:val="009907C6"/>
    <w:rsid w:val="00992AC4"/>
    <w:rsid w:val="00993E70"/>
    <w:rsid w:val="00996009"/>
    <w:rsid w:val="009A2B90"/>
    <w:rsid w:val="009B3155"/>
    <w:rsid w:val="009B5FCD"/>
    <w:rsid w:val="009C0656"/>
    <w:rsid w:val="009C3684"/>
    <w:rsid w:val="009C447D"/>
    <w:rsid w:val="009C5386"/>
    <w:rsid w:val="009D03C4"/>
    <w:rsid w:val="00A00231"/>
    <w:rsid w:val="00A0095E"/>
    <w:rsid w:val="00A010AA"/>
    <w:rsid w:val="00A03075"/>
    <w:rsid w:val="00A036BD"/>
    <w:rsid w:val="00A051EC"/>
    <w:rsid w:val="00A07043"/>
    <w:rsid w:val="00A12AC2"/>
    <w:rsid w:val="00A15294"/>
    <w:rsid w:val="00A17290"/>
    <w:rsid w:val="00A17A5A"/>
    <w:rsid w:val="00A2285F"/>
    <w:rsid w:val="00A2391A"/>
    <w:rsid w:val="00A25ED3"/>
    <w:rsid w:val="00A26674"/>
    <w:rsid w:val="00A27987"/>
    <w:rsid w:val="00A30B99"/>
    <w:rsid w:val="00A31141"/>
    <w:rsid w:val="00A36BDD"/>
    <w:rsid w:val="00A4132F"/>
    <w:rsid w:val="00A42E6E"/>
    <w:rsid w:val="00A549B7"/>
    <w:rsid w:val="00A60A05"/>
    <w:rsid w:val="00A71FD0"/>
    <w:rsid w:val="00A77E08"/>
    <w:rsid w:val="00A834CB"/>
    <w:rsid w:val="00A842EE"/>
    <w:rsid w:val="00A9265C"/>
    <w:rsid w:val="00A94971"/>
    <w:rsid w:val="00A96AFC"/>
    <w:rsid w:val="00AA040E"/>
    <w:rsid w:val="00AA0B4F"/>
    <w:rsid w:val="00AA1079"/>
    <w:rsid w:val="00AA2672"/>
    <w:rsid w:val="00AA32CA"/>
    <w:rsid w:val="00AA3BAF"/>
    <w:rsid w:val="00AA4FAB"/>
    <w:rsid w:val="00AA5350"/>
    <w:rsid w:val="00AB07A2"/>
    <w:rsid w:val="00AD6178"/>
    <w:rsid w:val="00AE4602"/>
    <w:rsid w:val="00AE4B00"/>
    <w:rsid w:val="00AF0F6F"/>
    <w:rsid w:val="00AF7951"/>
    <w:rsid w:val="00B0090E"/>
    <w:rsid w:val="00B02BEA"/>
    <w:rsid w:val="00B05168"/>
    <w:rsid w:val="00B05867"/>
    <w:rsid w:val="00B157D2"/>
    <w:rsid w:val="00B179E1"/>
    <w:rsid w:val="00B21BC1"/>
    <w:rsid w:val="00B24067"/>
    <w:rsid w:val="00B274A9"/>
    <w:rsid w:val="00B3521F"/>
    <w:rsid w:val="00B37720"/>
    <w:rsid w:val="00B50345"/>
    <w:rsid w:val="00B545F6"/>
    <w:rsid w:val="00B67B09"/>
    <w:rsid w:val="00B67ED4"/>
    <w:rsid w:val="00B7073D"/>
    <w:rsid w:val="00B72BE6"/>
    <w:rsid w:val="00B73297"/>
    <w:rsid w:val="00B80415"/>
    <w:rsid w:val="00B80671"/>
    <w:rsid w:val="00B82000"/>
    <w:rsid w:val="00B83903"/>
    <w:rsid w:val="00B85A39"/>
    <w:rsid w:val="00B927B2"/>
    <w:rsid w:val="00B92A6A"/>
    <w:rsid w:val="00B94E6D"/>
    <w:rsid w:val="00B954A5"/>
    <w:rsid w:val="00B97950"/>
    <w:rsid w:val="00BA06B4"/>
    <w:rsid w:val="00BB0D99"/>
    <w:rsid w:val="00BB308B"/>
    <w:rsid w:val="00BB4411"/>
    <w:rsid w:val="00BC2104"/>
    <w:rsid w:val="00BC52A0"/>
    <w:rsid w:val="00BC7590"/>
    <w:rsid w:val="00BD0C8E"/>
    <w:rsid w:val="00BD1743"/>
    <w:rsid w:val="00BD74DF"/>
    <w:rsid w:val="00BE25C2"/>
    <w:rsid w:val="00BE3267"/>
    <w:rsid w:val="00BE372B"/>
    <w:rsid w:val="00BE4338"/>
    <w:rsid w:val="00BF5B04"/>
    <w:rsid w:val="00C01604"/>
    <w:rsid w:val="00C042A8"/>
    <w:rsid w:val="00C053E3"/>
    <w:rsid w:val="00C07B06"/>
    <w:rsid w:val="00C1246F"/>
    <w:rsid w:val="00C27CBE"/>
    <w:rsid w:val="00C35B6A"/>
    <w:rsid w:val="00C3608C"/>
    <w:rsid w:val="00C36C94"/>
    <w:rsid w:val="00C37EA8"/>
    <w:rsid w:val="00C41891"/>
    <w:rsid w:val="00C43ADF"/>
    <w:rsid w:val="00C447BA"/>
    <w:rsid w:val="00C46546"/>
    <w:rsid w:val="00C46558"/>
    <w:rsid w:val="00C47B2C"/>
    <w:rsid w:val="00C52693"/>
    <w:rsid w:val="00C541BC"/>
    <w:rsid w:val="00C5616D"/>
    <w:rsid w:val="00C71039"/>
    <w:rsid w:val="00C746DA"/>
    <w:rsid w:val="00C7717C"/>
    <w:rsid w:val="00C94DAC"/>
    <w:rsid w:val="00C95493"/>
    <w:rsid w:val="00CA0113"/>
    <w:rsid w:val="00CA0F1A"/>
    <w:rsid w:val="00CA14E6"/>
    <w:rsid w:val="00CA507F"/>
    <w:rsid w:val="00CA6D64"/>
    <w:rsid w:val="00CA7BFE"/>
    <w:rsid w:val="00CB052C"/>
    <w:rsid w:val="00CB256E"/>
    <w:rsid w:val="00CB5F54"/>
    <w:rsid w:val="00CB62A2"/>
    <w:rsid w:val="00CC0198"/>
    <w:rsid w:val="00CC019F"/>
    <w:rsid w:val="00CD1464"/>
    <w:rsid w:val="00CD1AB2"/>
    <w:rsid w:val="00CD293B"/>
    <w:rsid w:val="00CD3CE1"/>
    <w:rsid w:val="00CD5666"/>
    <w:rsid w:val="00CD5A73"/>
    <w:rsid w:val="00CD6F29"/>
    <w:rsid w:val="00CE2023"/>
    <w:rsid w:val="00CE38AB"/>
    <w:rsid w:val="00CE4D7F"/>
    <w:rsid w:val="00CF0A79"/>
    <w:rsid w:val="00CF3791"/>
    <w:rsid w:val="00CF3D65"/>
    <w:rsid w:val="00CF7259"/>
    <w:rsid w:val="00D024D4"/>
    <w:rsid w:val="00D02BE9"/>
    <w:rsid w:val="00D03A38"/>
    <w:rsid w:val="00D072D3"/>
    <w:rsid w:val="00D076FB"/>
    <w:rsid w:val="00D15451"/>
    <w:rsid w:val="00D16B3F"/>
    <w:rsid w:val="00D228BE"/>
    <w:rsid w:val="00D2316B"/>
    <w:rsid w:val="00D25686"/>
    <w:rsid w:val="00D25DFD"/>
    <w:rsid w:val="00D2690D"/>
    <w:rsid w:val="00D26CDF"/>
    <w:rsid w:val="00D32E4D"/>
    <w:rsid w:val="00D33B6A"/>
    <w:rsid w:val="00D36C65"/>
    <w:rsid w:val="00D401E2"/>
    <w:rsid w:val="00D42C86"/>
    <w:rsid w:val="00D46DA0"/>
    <w:rsid w:val="00D547E3"/>
    <w:rsid w:val="00D567A2"/>
    <w:rsid w:val="00D606EF"/>
    <w:rsid w:val="00D62D4A"/>
    <w:rsid w:val="00D64CA6"/>
    <w:rsid w:val="00D67460"/>
    <w:rsid w:val="00D67853"/>
    <w:rsid w:val="00D71634"/>
    <w:rsid w:val="00D7189C"/>
    <w:rsid w:val="00D71F9F"/>
    <w:rsid w:val="00D7425D"/>
    <w:rsid w:val="00D84234"/>
    <w:rsid w:val="00D873D6"/>
    <w:rsid w:val="00D901C8"/>
    <w:rsid w:val="00D93233"/>
    <w:rsid w:val="00D941AA"/>
    <w:rsid w:val="00D97D3D"/>
    <w:rsid w:val="00DA387B"/>
    <w:rsid w:val="00DA60C9"/>
    <w:rsid w:val="00DB1374"/>
    <w:rsid w:val="00DB2685"/>
    <w:rsid w:val="00DB4AC3"/>
    <w:rsid w:val="00DB6D45"/>
    <w:rsid w:val="00DC0DE1"/>
    <w:rsid w:val="00DC4037"/>
    <w:rsid w:val="00DD0401"/>
    <w:rsid w:val="00DD28A0"/>
    <w:rsid w:val="00DD5A6D"/>
    <w:rsid w:val="00DD5FAF"/>
    <w:rsid w:val="00DD68DE"/>
    <w:rsid w:val="00DD770D"/>
    <w:rsid w:val="00DE0DBB"/>
    <w:rsid w:val="00DE3DB2"/>
    <w:rsid w:val="00DE690F"/>
    <w:rsid w:val="00DE765B"/>
    <w:rsid w:val="00DF5B21"/>
    <w:rsid w:val="00E01F83"/>
    <w:rsid w:val="00E0207D"/>
    <w:rsid w:val="00E02D39"/>
    <w:rsid w:val="00E03D22"/>
    <w:rsid w:val="00E0527C"/>
    <w:rsid w:val="00E057F7"/>
    <w:rsid w:val="00E06188"/>
    <w:rsid w:val="00E067CE"/>
    <w:rsid w:val="00E06C0F"/>
    <w:rsid w:val="00E10694"/>
    <w:rsid w:val="00E115C5"/>
    <w:rsid w:val="00E116F8"/>
    <w:rsid w:val="00E12B5E"/>
    <w:rsid w:val="00E22365"/>
    <w:rsid w:val="00E22A15"/>
    <w:rsid w:val="00E26014"/>
    <w:rsid w:val="00E30059"/>
    <w:rsid w:val="00E33381"/>
    <w:rsid w:val="00E34254"/>
    <w:rsid w:val="00E3441C"/>
    <w:rsid w:val="00E4473B"/>
    <w:rsid w:val="00E4785C"/>
    <w:rsid w:val="00E47D69"/>
    <w:rsid w:val="00E54429"/>
    <w:rsid w:val="00E552F2"/>
    <w:rsid w:val="00E556A9"/>
    <w:rsid w:val="00E55E7B"/>
    <w:rsid w:val="00E6402D"/>
    <w:rsid w:val="00E647A7"/>
    <w:rsid w:val="00E6596A"/>
    <w:rsid w:val="00E65E54"/>
    <w:rsid w:val="00E665B2"/>
    <w:rsid w:val="00E6673E"/>
    <w:rsid w:val="00E71D6C"/>
    <w:rsid w:val="00E8489A"/>
    <w:rsid w:val="00E90EEB"/>
    <w:rsid w:val="00E9756B"/>
    <w:rsid w:val="00EA3220"/>
    <w:rsid w:val="00EA4662"/>
    <w:rsid w:val="00EA5B14"/>
    <w:rsid w:val="00EB443A"/>
    <w:rsid w:val="00EB45CB"/>
    <w:rsid w:val="00EC0BEA"/>
    <w:rsid w:val="00EC472A"/>
    <w:rsid w:val="00EC68FE"/>
    <w:rsid w:val="00ED1FC7"/>
    <w:rsid w:val="00ED29DF"/>
    <w:rsid w:val="00ED7459"/>
    <w:rsid w:val="00EE1509"/>
    <w:rsid w:val="00EE1BA8"/>
    <w:rsid w:val="00EE2E24"/>
    <w:rsid w:val="00EF2943"/>
    <w:rsid w:val="00EF3B83"/>
    <w:rsid w:val="00EF4985"/>
    <w:rsid w:val="00EF50B7"/>
    <w:rsid w:val="00EF522B"/>
    <w:rsid w:val="00EF6872"/>
    <w:rsid w:val="00F02D0F"/>
    <w:rsid w:val="00F07503"/>
    <w:rsid w:val="00F07A99"/>
    <w:rsid w:val="00F11047"/>
    <w:rsid w:val="00F11BDA"/>
    <w:rsid w:val="00F15C0C"/>
    <w:rsid w:val="00F16015"/>
    <w:rsid w:val="00F17CD5"/>
    <w:rsid w:val="00F17E0C"/>
    <w:rsid w:val="00F20973"/>
    <w:rsid w:val="00F2502D"/>
    <w:rsid w:val="00F32936"/>
    <w:rsid w:val="00F363C9"/>
    <w:rsid w:val="00F405B1"/>
    <w:rsid w:val="00F41FE3"/>
    <w:rsid w:val="00F44DA4"/>
    <w:rsid w:val="00F4761B"/>
    <w:rsid w:val="00F51165"/>
    <w:rsid w:val="00F51216"/>
    <w:rsid w:val="00F53AAD"/>
    <w:rsid w:val="00F57BBE"/>
    <w:rsid w:val="00F600BC"/>
    <w:rsid w:val="00F620ED"/>
    <w:rsid w:val="00F65BBF"/>
    <w:rsid w:val="00F65D36"/>
    <w:rsid w:val="00F741FE"/>
    <w:rsid w:val="00F75773"/>
    <w:rsid w:val="00F80B74"/>
    <w:rsid w:val="00F80EE1"/>
    <w:rsid w:val="00FA0784"/>
    <w:rsid w:val="00FA5010"/>
    <w:rsid w:val="00FB1224"/>
    <w:rsid w:val="00FB1AA3"/>
    <w:rsid w:val="00FB3EED"/>
    <w:rsid w:val="00FB48AD"/>
    <w:rsid w:val="00FB6610"/>
    <w:rsid w:val="00FB7D1D"/>
    <w:rsid w:val="00FC17A2"/>
    <w:rsid w:val="00FC1925"/>
    <w:rsid w:val="00FC4515"/>
    <w:rsid w:val="00FD228E"/>
    <w:rsid w:val="00FD4C11"/>
    <w:rsid w:val="00FD665C"/>
    <w:rsid w:val="00FD7D79"/>
    <w:rsid w:val="00FE0ECA"/>
    <w:rsid w:val="00FE462C"/>
    <w:rsid w:val="00F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1F907AF-1ED7-4CA0-A597-8C7FA038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6F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9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2464">
              <w:marLeft w:val="15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22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9340">
              <w:marLeft w:val="15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user/fierabolzano" TargetMode="External"/><Relationship Id="rId12" Type="http://schemas.openxmlformats.org/officeDocument/2006/relationships/hyperlink" Target="https://www.youtube.com/playlist?list=PL8ADD888681B930B0" TargetMode="External"/><Relationship Id="rId13" Type="http://schemas.openxmlformats.org/officeDocument/2006/relationships/hyperlink" Target="mailto:pucher@fierabolzano.it" TargetMode="External"/><Relationship Id="rId14" Type="http://schemas.openxmlformats.org/officeDocument/2006/relationships/hyperlink" Target="http://www.fierabolzano.i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" TargetMode="External"/><Relationship Id="rId8" Type="http://schemas.openxmlformats.org/officeDocument/2006/relationships/hyperlink" Target="http://www.fierabolzano.it/klimahouse/mediateca.htm" TargetMode="External"/><Relationship Id="rId9" Type="http://schemas.openxmlformats.org/officeDocument/2006/relationships/hyperlink" Target="https://www.facebook.com/klimahouse/" TargetMode="External"/><Relationship Id="rId10" Type="http://schemas.openxmlformats.org/officeDocument/2006/relationships/hyperlink" Target="https://www.instagram.com/fieram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1602</Words>
  <Characters>9135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10716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4</cp:revision>
  <cp:lastPrinted>2019-01-21T17:02:00Z</cp:lastPrinted>
  <dcterms:created xsi:type="dcterms:W3CDTF">2019-01-21T17:02:00Z</dcterms:created>
  <dcterms:modified xsi:type="dcterms:W3CDTF">2019-01-21T17:07:00Z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